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C243A" w:rsidRPr="00BE7F49" w:rsidRDefault="001C243A" w:rsidP="00E573F2">
      <w:pPr>
        <w:jc w:val="both"/>
        <w:rPr>
          <w:rFonts w:ascii="Arial" w:hAnsi="Arial" w:cs="Arial"/>
          <w:sz w:val="20"/>
          <w:szCs w:val="20"/>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5"/>
        <w:gridCol w:w="58"/>
        <w:gridCol w:w="506"/>
        <w:gridCol w:w="26"/>
        <w:gridCol w:w="177"/>
        <w:gridCol w:w="60"/>
        <w:gridCol w:w="118"/>
        <w:gridCol w:w="296"/>
        <w:gridCol w:w="100"/>
        <w:gridCol w:w="93"/>
        <w:gridCol w:w="222"/>
        <w:gridCol w:w="177"/>
        <w:gridCol w:w="59"/>
        <w:gridCol w:w="227"/>
        <w:gridCol w:w="70"/>
        <w:gridCol w:w="355"/>
        <w:gridCol w:w="178"/>
        <w:gridCol w:w="177"/>
        <w:gridCol w:w="296"/>
        <w:gridCol w:w="66"/>
        <w:gridCol w:w="349"/>
        <w:gridCol w:w="191"/>
        <w:gridCol w:w="45"/>
        <w:gridCol w:w="641"/>
        <w:gridCol w:w="12"/>
        <w:gridCol w:w="354"/>
        <w:gridCol w:w="29"/>
        <w:gridCol w:w="269"/>
        <w:gridCol w:w="57"/>
        <w:gridCol w:w="213"/>
        <w:gridCol w:w="143"/>
        <w:gridCol w:w="482"/>
        <w:gridCol w:w="406"/>
        <w:gridCol w:w="887"/>
        <w:gridCol w:w="1901"/>
      </w:tblGrid>
      <w:tr w:rsidR="002960E0" w:rsidRPr="00BE7F49" w:rsidTr="00E573F2">
        <w:trPr>
          <w:cantSplit/>
          <w:trHeight w:val="740"/>
        </w:trPr>
        <w:tc>
          <w:tcPr>
            <w:tcW w:w="2658" w:type="dxa"/>
            <w:gridSpan w:val="12"/>
            <w:vMerge w:val="restart"/>
            <w:vAlign w:val="bottom"/>
          </w:tcPr>
          <w:p w:rsidR="002960E0" w:rsidRPr="00BE7F49" w:rsidRDefault="00FB0F41" w:rsidP="00E573F2">
            <w:pPr>
              <w:jc w:val="both"/>
              <w:rPr>
                <w:rFonts w:ascii="Arial" w:hAnsi="Arial" w:cs="Arial"/>
                <w:sz w:val="20"/>
                <w:szCs w:val="20"/>
              </w:rPr>
            </w:pPr>
            <w:r w:rsidRPr="00BE7F49">
              <w:rPr>
                <w:rFonts w:ascii="Arial" w:hAnsi="Arial" w:cs="Arial"/>
                <w:noProof/>
                <w:sz w:val="20"/>
                <w:szCs w:val="20"/>
                <w:lang w:val="en-US" w:eastAsia="en-US"/>
              </w:rPr>
              <w:drawing>
                <wp:anchor distT="0" distB="0" distL="114300" distR="114300" simplePos="0" relativeHeight="251655680" behindDoc="0" locked="0" layoutInCell="1" allowOverlap="1">
                  <wp:simplePos x="0" y="0"/>
                  <wp:positionH relativeFrom="column">
                    <wp:posOffset>539750</wp:posOffset>
                  </wp:positionH>
                  <wp:positionV relativeFrom="paragraph">
                    <wp:posOffset>50165</wp:posOffset>
                  </wp:positionV>
                  <wp:extent cx="457200" cy="53848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clrChange>
                              <a:clrFrom>
                                <a:srgbClr val="FA8FBB"/>
                              </a:clrFrom>
                              <a:clrTo>
                                <a:srgbClr val="FA8FBB">
                                  <a:alpha val="0"/>
                                </a:srgbClr>
                              </a:clrTo>
                            </a:clrChange>
                            <a:extLst>
                              <a:ext uri="{28A0092B-C50C-407E-A947-70E740481C1C}">
                                <a14:useLocalDpi xmlns:a14="http://schemas.microsoft.com/office/drawing/2010/main" val="0"/>
                              </a:ext>
                            </a:extLst>
                          </a:blip>
                          <a:srcRect/>
                          <a:stretch>
                            <a:fillRect/>
                          </a:stretch>
                        </pic:blipFill>
                        <pic:spPr bwMode="auto">
                          <a:xfrm>
                            <a:off x="0" y="0"/>
                            <a:ext cx="457200" cy="538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0E0" w:rsidRPr="00BE7F49" w:rsidRDefault="002960E0" w:rsidP="00E573F2">
            <w:pPr>
              <w:jc w:val="both"/>
              <w:rPr>
                <w:rFonts w:ascii="Arial" w:hAnsi="Arial" w:cs="Arial"/>
                <w:sz w:val="20"/>
                <w:szCs w:val="20"/>
              </w:rPr>
            </w:pPr>
          </w:p>
          <w:p w:rsidR="002960E0" w:rsidRPr="00BE7F49" w:rsidRDefault="002960E0" w:rsidP="00E573F2">
            <w:pPr>
              <w:jc w:val="both"/>
              <w:rPr>
                <w:rFonts w:ascii="Arial" w:hAnsi="Arial" w:cs="Arial"/>
                <w:sz w:val="20"/>
                <w:szCs w:val="20"/>
              </w:rPr>
            </w:pPr>
          </w:p>
          <w:p w:rsidR="002960E0" w:rsidRPr="00BE7F49" w:rsidRDefault="002960E0" w:rsidP="00E573F2">
            <w:pPr>
              <w:jc w:val="both"/>
              <w:rPr>
                <w:rFonts w:ascii="Arial" w:hAnsi="Arial" w:cs="Arial"/>
                <w:sz w:val="20"/>
                <w:szCs w:val="20"/>
              </w:rPr>
            </w:pPr>
          </w:p>
          <w:p w:rsidR="002960E0" w:rsidRPr="00BE7F49" w:rsidRDefault="002960E0" w:rsidP="00E573F2">
            <w:pPr>
              <w:jc w:val="both"/>
              <w:rPr>
                <w:rFonts w:ascii="Arial" w:hAnsi="Arial" w:cs="Arial"/>
                <w:sz w:val="20"/>
                <w:szCs w:val="20"/>
              </w:rPr>
            </w:pPr>
          </w:p>
          <w:p w:rsidR="002960E0" w:rsidRPr="00BE7F49" w:rsidRDefault="002960E0" w:rsidP="00E573F2">
            <w:pPr>
              <w:jc w:val="both"/>
              <w:rPr>
                <w:rFonts w:ascii="Arial" w:hAnsi="Arial" w:cs="Arial"/>
                <w:sz w:val="20"/>
                <w:szCs w:val="20"/>
              </w:rPr>
            </w:pPr>
            <w:r w:rsidRPr="00BE7F49">
              <w:rPr>
                <w:rFonts w:ascii="Arial" w:hAnsi="Arial" w:cs="Arial"/>
                <w:sz w:val="20"/>
                <w:szCs w:val="20"/>
              </w:rPr>
              <w:t>ALCALDÍA DE LETICIA – AMAZONAS</w:t>
            </w:r>
          </w:p>
          <w:p w:rsidR="002960E0" w:rsidRPr="00BE7F49" w:rsidRDefault="002960E0" w:rsidP="00E573F2">
            <w:pPr>
              <w:jc w:val="both"/>
              <w:rPr>
                <w:rFonts w:ascii="Arial" w:hAnsi="Arial" w:cs="Arial"/>
                <w:sz w:val="20"/>
                <w:szCs w:val="20"/>
              </w:rPr>
            </w:pPr>
            <w:r w:rsidRPr="00BE7F49">
              <w:rPr>
                <w:rFonts w:ascii="Arial" w:hAnsi="Arial" w:cs="Arial"/>
                <w:sz w:val="20"/>
                <w:szCs w:val="20"/>
              </w:rPr>
              <w:t>NIT:  899999302-9</w:t>
            </w:r>
          </w:p>
        </w:tc>
        <w:tc>
          <w:tcPr>
            <w:tcW w:w="7407" w:type="dxa"/>
            <w:gridSpan w:val="23"/>
            <w:vAlign w:val="center"/>
          </w:tcPr>
          <w:p w:rsidR="00FC7BC6" w:rsidRPr="00BE7F49" w:rsidRDefault="00FC7BC6" w:rsidP="00E573F2">
            <w:pPr>
              <w:pStyle w:val="Ttulo5"/>
              <w:jc w:val="both"/>
              <w:rPr>
                <w:szCs w:val="20"/>
              </w:rPr>
            </w:pPr>
            <w:r w:rsidRPr="00BE7F49">
              <w:rPr>
                <w:szCs w:val="20"/>
              </w:rPr>
              <w:t>MANUAL DE INTERVENTORÍA</w:t>
            </w:r>
          </w:p>
          <w:p w:rsidR="002960E0" w:rsidRPr="00BE7F49" w:rsidRDefault="00FC7BC6" w:rsidP="00E573F2">
            <w:pPr>
              <w:pStyle w:val="Ttulo5"/>
              <w:jc w:val="both"/>
              <w:rPr>
                <w:szCs w:val="20"/>
              </w:rPr>
            </w:pPr>
            <w:r w:rsidRPr="00BE7F49">
              <w:rPr>
                <w:szCs w:val="20"/>
              </w:rPr>
              <w:t xml:space="preserve">FORMATO RECIBO DEFINITIVO DEL CONTRATO INTERADMINISTRATIVO No </w:t>
            </w:r>
            <w:r w:rsidR="00AD5EE8">
              <w:rPr>
                <w:szCs w:val="20"/>
              </w:rPr>
              <w:t>836</w:t>
            </w:r>
            <w:r w:rsidRPr="00BE7F49">
              <w:rPr>
                <w:szCs w:val="20"/>
              </w:rPr>
              <w:t xml:space="preserve"> – 2025 - ASOCIACION DE CABILDOS INDÍGENAS DEL TRAPECIO AMAZONICO – ACITAM. F-15</w:t>
            </w:r>
          </w:p>
        </w:tc>
      </w:tr>
      <w:tr w:rsidR="002960E0" w:rsidRPr="00BE7F49" w:rsidTr="00E573F2">
        <w:trPr>
          <w:cantSplit/>
          <w:trHeight w:val="387"/>
        </w:trPr>
        <w:tc>
          <w:tcPr>
            <w:tcW w:w="2658" w:type="dxa"/>
            <w:gridSpan w:val="12"/>
            <w:vMerge/>
          </w:tcPr>
          <w:p w:rsidR="002960E0" w:rsidRPr="00BE7F49" w:rsidRDefault="002960E0" w:rsidP="00E573F2">
            <w:pPr>
              <w:jc w:val="both"/>
              <w:rPr>
                <w:rFonts w:ascii="Arial" w:hAnsi="Arial" w:cs="Arial"/>
                <w:sz w:val="20"/>
                <w:szCs w:val="20"/>
              </w:rPr>
            </w:pPr>
          </w:p>
        </w:tc>
        <w:tc>
          <w:tcPr>
            <w:tcW w:w="3318" w:type="dxa"/>
            <w:gridSpan w:val="16"/>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Código:  M-OAJ-02</w:t>
            </w:r>
          </w:p>
        </w:tc>
        <w:tc>
          <w:tcPr>
            <w:tcW w:w="4089" w:type="dxa"/>
            <w:gridSpan w:val="7"/>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Versión:  1.0-2007</w:t>
            </w:r>
          </w:p>
        </w:tc>
      </w:tr>
      <w:tr w:rsidR="002960E0" w:rsidRPr="00BE7F49" w:rsidTr="00E573F2">
        <w:trPr>
          <w:cantSplit/>
          <w:trHeight w:val="548"/>
        </w:trPr>
        <w:tc>
          <w:tcPr>
            <w:tcW w:w="2658" w:type="dxa"/>
            <w:gridSpan w:val="12"/>
            <w:vMerge/>
          </w:tcPr>
          <w:p w:rsidR="002960E0" w:rsidRPr="00BE7F49" w:rsidRDefault="002960E0" w:rsidP="00E573F2">
            <w:pPr>
              <w:jc w:val="both"/>
              <w:rPr>
                <w:rFonts w:ascii="Arial" w:hAnsi="Arial" w:cs="Arial"/>
                <w:sz w:val="20"/>
                <w:szCs w:val="20"/>
              </w:rPr>
            </w:pPr>
          </w:p>
        </w:tc>
        <w:tc>
          <w:tcPr>
            <w:tcW w:w="7407" w:type="dxa"/>
            <w:gridSpan w:val="23"/>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 xml:space="preserve">Dependencia o Área:  </w:t>
            </w:r>
            <w:r w:rsidR="00FE31BB" w:rsidRPr="00BE7F49">
              <w:rPr>
                <w:rFonts w:ascii="Arial" w:hAnsi="Arial" w:cs="Arial"/>
                <w:sz w:val="20"/>
                <w:szCs w:val="20"/>
              </w:rPr>
              <w:t>SECRETARIA DE PLANEACIÓN E INFRAESTRUCTURA</w:t>
            </w:r>
          </w:p>
        </w:tc>
      </w:tr>
      <w:tr w:rsidR="002960E0" w:rsidRPr="00BE7F49" w:rsidTr="00E573F2">
        <w:trPr>
          <w:cantSplit/>
          <w:trHeight w:val="382"/>
        </w:trPr>
        <w:tc>
          <w:tcPr>
            <w:tcW w:w="10065" w:type="dxa"/>
            <w:gridSpan w:val="35"/>
            <w:vAlign w:val="center"/>
          </w:tcPr>
          <w:p w:rsidR="002960E0" w:rsidRPr="00BE7F49" w:rsidRDefault="002960E0" w:rsidP="00E573F2">
            <w:pPr>
              <w:pStyle w:val="Ttulo1"/>
              <w:rPr>
                <w:sz w:val="20"/>
                <w:szCs w:val="20"/>
              </w:rPr>
            </w:pPr>
            <w:r w:rsidRPr="00BE7F49">
              <w:rPr>
                <w:b w:val="0"/>
                <w:bCs w:val="0"/>
                <w:sz w:val="20"/>
                <w:szCs w:val="20"/>
              </w:rPr>
              <w:t xml:space="preserve">SECRETARÍA: </w:t>
            </w:r>
            <w:r w:rsidR="005932A5" w:rsidRPr="00BE7F49">
              <w:rPr>
                <w:b w:val="0"/>
                <w:bCs w:val="0"/>
                <w:sz w:val="20"/>
                <w:szCs w:val="20"/>
              </w:rPr>
              <w:t>PLANEACION E INFRAESTRUCTURA</w:t>
            </w:r>
          </w:p>
        </w:tc>
      </w:tr>
      <w:tr w:rsidR="002960E0" w:rsidRPr="00BE7F49" w:rsidTr="00E573F2">
        <w:trPr>
          <w:cantSplit/>
          <w:trHeight w:val="382"/>
        </w:trPr>
        <w:tc>
          <w:tcPr>
            <w:tcW w:w="10065" w:type="dxa"/>
            <w:gridSpan w:val="35"/>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 xml:space="preserve">DEPENDENCIA O ÁREA:    </w:t>
            </w:r>
            <w:r w:rsidR="005932A5" w:rsidRPr="00BE7F49">
              <w:rPr>
                <w:rFonts w:ascii="Arial" w:hAnsi="Arial" w:cs="Arial"/>
                <w:sz w:val="20"/>
                <w:szCs w:val="20"/>
              </w:rPr>
              <w:t>PLANEACION</w:t>
            </w:r>
          </w:p>
        </w:tc>
      </w:tr>
      <w:tr w:rsidR="002960E0" w:rsidRPr="00BE7F49" w:rsidTr="00E573F2">
        <w:trPr>
          <w:cantSplit/>
          <w:trHeight w:val="386"/>
        </w:trPr>
        <w:tc>
          <w:tcPr>
            <w:tcW w:w="1389" w:type="dxa"/>
            <w:gridSpan w:val="3"/>
            <w:vMerge w:val="restart"/>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ACTA No.</w:t>
            </w:r>
          </w:p>
        </w:tc>
        <w:tc>
          <w:tcPr>
            <w:tcW w:w="2335" w:type="dxa"/>
            <w:gridSpan w:val="15"/>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FECHA ACTA</w:t>
            </w:r>
          </w:p>
        </w:tc>
        <w:tc>
          <w:tcPr>
            <w:tcW w:w="2665" w:type="dxa"/>
            <w:gridSpan w:val="13"/>
            <w:vMerge w:val="restart"/>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CONTRATO No.</w:t>
            </w:r>
          </w:p>
        </w:tc>
        <w:tc>
          <w:tcPr>
            <w:tcW w:w="3676" w:type="dxa"/>
            <w:gridSpan w:val="4"/>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FECHA CONTRATO</w:t>
            </w:r>
          </w:p>
        </w:tc>
      </w:tr>
      <w:tr w:rsidR="002960E0" w:rsidRPr="00BE7F49" w:rsidTr="00E573F2">
        <w:trPr>
          <w:cantSplit/>
          <w:trHeight w:val="195"/>
        </w:trPr>
        <w:tc>
          <w:tcPr>
            <w:tcW w:w="1389" w:type="dxa"/>
            <w:gridSpan w:val="3"/>
            <w:vMerge/>
            <w:tcBorders>
              <w:bottom w:val="single" w:sz="4" w:space="0" w:color="auto"/>
            </w:tcBorders>
            <w:vAlign w:val="center"/>
          </w:tcPr>
          <w:p w:rsidR="002960E0" w:rsidRPr="00BE7F49" w:rsidRDefault="002960E0" w:rsidP="00E573F2">
            <w:pPr>
              <w:jc w:val="both"/>
              <w:rPr>
                <w:rFonts w:ascii="Arial" w:hAnsi="Arial" w:cs="Arial"/>
                <w:sz w:val="20"/>
                <w:szCs w:val="20"/>
              </w:rPr>
            </w:pPr>
          </w:p>
        </w:tc>
        <w:tc>
          <w:tcPr>
            <w:tcW w:w="777" w:type="dxa"/>
            <w:gridSpan w:val="6"/>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DÍA</w:t>
            </w:r>
          </w:p>
        </w:tc>
        <w:tc>
          <w:tcPr>
            <w:tcW w:w="778" w:type="dxa"/>
            <w:gridSpan w:val="5"/>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MES</w:t>
            </w:r>
          </w:p>
        </w:tc>
        <w:tc>
          <w:tcPr>
            <w:tcW w:w="780" w:type="dxa"/>
            <w:gridSpan w:val="4"/>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AÑO</w:t>
            </w:r>
          </w:p>
        </w:tc>
        <w:tc>
          <w:tcPr>
            <w:tcW w:w="2665" w:type="dxa"/>
            <w:gridSpan w:val="13"/>
            <w:vMerge/>
            <w:vAlign w:val="center"/>
          </w:tcPr>
          <w:p w:rsidR="002960E0" w:rsidRPr="00BE7F49" w:rsidRDefault="002960E0" w:rsidP="00E573F2">
            <w:pPr>
              <w:jc w:val="both"/>
              <w:rPr>
                <w:rFonts w:ascii="Arial" w:hAnsi="Arial" w:cs="Arial"/>
                <w:sz w:val="20"/>
                <w:szCs w:val="20"/>
              </w:rPr>
            </w:pPr>
          </w:p>
        </w:tc>
        <w:tc>
          <w:tcPr>
            <w:tcW w:w="888" w:type="dxa"/>
            <w:gridSpan w:val="2"/>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DÍA</w:t>
            </w:r>
          </w:p>
        </w:tc>
        <w:tc>
          <w:tcPr>
            <w:tcW w:w="887" w:type="dxa"/>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MES</w:t>
            </w:r>
          </w:p>
        </w:tc>
        <w:tc>
          <w:tcPr>
            <w:tcW w:w="1901" w:type="dxa"/>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AÑO</w:t>
            </w:r>
          </w:p>
        </w:tc>
      </w:tr>
      <w:tr w:rsidR="00E97BFE" w:rsidRPr="00BE7F49" w:rsidTr="00E573F2">
        <w:trPr>
          <w:cantSplit/>
          <w:trHeight w:val="385"/>
        </w:trPr>
        <w:tc>
          <w:tcPr>
            <w:tcW w:w="1389" w:type="dxa"/>
            <w:gridSpan w:val="3"/>
            <w:tcBorders>
              <w:bottom w:val="single" w:sz="4" w:space="0" w:color="auto"/>
            </w:tcBorders>
            <w:vAlign w:val="center"/>
          </w:tcPr>
          <w:p w:rsidR="00E97BFE" w:rsidRPr="00BE7F49" w:rsidRDefault="00E97BFE" w:rsidP="00E97BFE">
            <w:pPr>
              <w:jc w:val="both"/>
              <w:rPr>
                <w:rFonts w:ascii="Arial" w:hAnsi="Arial" w:cs="Arial"/>
                <w:b/>
                <w:bCs/>
                <w:sz w:val="20"/>
                <w:szCs w:val="20"/>
              </w:rPr>
            </w:pPr>
            <w:r w:rsidRPr="00BE7F49">
              <w:rPr>
                <w:rFonts w:ascii="Arial" w:hAnsi="Arial" w:cs="Arial"/>
                <w:b/>
                <w:bCs/>
                <w:sz w:val="20"/>
                <w:szCs w:val="20"/>
              </w:rPr>
              <w:t>06</w:t>
            </w:r>
          </w:p>
        </w:tc>
        <w:tc>
          <w:tcPr>
            <w:tcW w:w="777" w:type="dxa"/>
            <w:gridSpan w:val="6"/>
            <w:tcBorders>
              <w:bottom w:val="single" w:sz="4" w:space="0" w:color="auto"/>
            </w:tcBorders>
            <w:vAlign w:val="center"/>
          </w:tcPr>
          <w:p w:rsidR="00E97BFE" w:rsidRPr="00BE7F49" w:rsidRDefault="00E97BFE" w:rsidP="00E97BFE">
            <w:pPr>
              <w:jc w:val="both"/>
              <w:rPr>
                <w:rFonts w:ascii="Arial" w:hAnsi="Arial" w:cs="Arial"/>
                <w:sz w:val="20"/>
                <w:szCs w:val="20"/>
              </w:rPr>
            </w:pPr>
          </w:p>
        </w:tc>
        <w:tc>
          <w:tcPr>
            <w:tcW w:w="778" w:type="dxa"/>
            <w:gridSpan w:val="5"/>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0</w:t>
            </w:r>
            <w:r w:rsidR="005B7FB6">
              <w:rPr>
                <w:rFonts w:ascii="Arial" w:hAnsi="Arial" w:cs="Arial"/>
                <w:sz w:val="20"/>
                <w:szCs w:val="20"/>
              </w:rPr>
              <w:t>7</w:t>
            </w:r>
          </w:p>
        </w:tc>
        <w:tc>
          <w:tcPr>
            <w:tcW w:w="780" w:type="dxa"/>
            <w:gridSpan w:val="4"/>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2026</w:t>
            </w:r>
          </w:p>
        </w:tc>
        <w:tc>
          <w:tcPr>
            <w:tcW w:w="2665" w:type="dxa"/>
            <w:gridSpan w:val="13"/>
            <w:tcBorders>
              <w:bottom w:val="single" w:sz="4" w:space="0" w:color="auto"/>
            </w:tcBorders>
            <w:vAlign w:val="center"/>
          </w:tcPr>
          <w:p w:rsidR="00E97BFE" w:rsidRPr="00BE7F49" w:rsidRDefault="00E97BFE" w:rsidP="00E97BFE">
            <w:pPr>
              <w:jc w:val="both"/>
              <w:rPr>
                <w:rFonts w:ascii="Arial" w:hAnsi="Arial" w:cs="Arial"/>
                <w:b/>
                <w:bCs/>
                <w:sz w:val="20"/>
                <w:szCs w:val="20"/>
              </w:rPr>
            </w:pPr>
            <w:r w:rsidRPr="00BE7F49">
              <w:rPr>
                <w:rFonts w:ascii="Arial" w:hAnsi="Arial" w:cs="Arial"/>
                <w:b/>
                <w:bCs/>
                <w:sz w:val="20"/>
                <w:szCs w:val="20"/>
              </w:rPr>
              <w:t>836 - 2025</w:t>
            </w:r>
          </w:p>
        </w:tc>
        <w:tc>
          <w:tcPr>
            <w:tcW w:w="888" w:type="dxa"/>
            <w:gridSpan w:val="2"/>
            <w:tcBorders>
              <w:bottom w:val="single" w:sz="4" w:space="0" w:color="auto"/>
            </w:tcBorders>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10</w:t>
            </w:r>
          </w:p>
        </w:tc>
        <w:tc>
          <w:tcPr>
            <w:tcW w:w="887" w:type="dxa"/>
            <w:tcBorders>
              <w:bottom w:val="single" w:sz="4" w:space="0" w:color="auto"/>
            </w:tcBorders>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10</w:t>
            </w:r>
          </w:p>
        </w:tc>
        <w:tc>
          <w:tcPr>
            <w:tcW w:w="1901" w:type="dxa"/>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 xml:space="preserve">2025 </w:t>
            </w:r>
          </w:p>
        </w:tc>
      </w:tr>
      <w:tr w:rsidR="001C243A" w:rsidRPr="00BE7F49" w:rsidTr="00E573F2">
        <w:trPr>
          <w:cantSplit/>
          <w:trHeight w:val="348"/>
        </w:trPr>
        <w:tc>
          <w:tcPr>
            <w:tcW w:w="10065" w:type="dxa"/>
            <w:gridSpan w:val="35"/>
            <w:vAlign w:val="center"/>
          </w:tcPr>
          <w:p w:rsidR="001C243A" w:rsidRPr="00BE7F49" w:rsidRDefault="001C243A" w:rsidP="00E573F2">
            <w:pPr>
              <w:jc w:val="both"/>
              <w:rPr>
                <w:rFonts w:ascii="Arial" w:hAnsi="Arial" w:cs="Arial"/>
                <w:sz w:val="20"/>
                <w:szCs w:val="20"/>
              </w:rPr>
            </w:pPr>
            <w:r w:rsidRPr="00BE7F49">
              <w:rPr>
                <w:rFonts w:ascii="Arial" w:hAnsi="Arial" w:cs="Arial"/>
                <w:sz w:val="20"/>
                <w:szCs w:val="20"/>
              </w:rPr>
              <w:t>OBJETO</w:t>
            </w:r>
            <w:r w:rsidR="00E97BFE" w:rsidRPr="00BE7F49">
              <w:rPr>
                <w:rFonts w:ascii="Arial" w:hAnsi="Arial" w:cs="Arial"/>
                <w:sz w:val="20"/>
                <w:szCs w:val="20"/>
              </w:rPr>
              <w:t>:</w:t>
            </w:r>
            <w:r w:rsidR="00B82902" w:rsidRPr="00BE7F49">
              <w:rPr>
                <w:rFonts w:ascii="Arial" w:hAnsi="Arial" w:cs="Arial"/>
                <w:sz w:val="20"/>
                <w:szCs w:val="20"/>
              </w:rPr>
              <w:t xml:space="preserve"> </w:t>
            </w:r>
            <w:r w:rsidR="00E97BFE" w:rsidRPr="00BE7F49">
              <w:rPr>
                <w:rFonts w:ascii="Arial" w:hAnsi="Arial" w:cs="Arial"/>
                <w:sz w:val="20"/>
                <w:szCs w:val="20"/>
                <w:lang w:val="es-ES_tradnl"/>
              </w:rPr>
              <w:t>CONTRATO INTERADMINISTRATIVO CON ENFOQUE DIFERENCIAL CON EL CABILDO INDIGENA DEL RESGUARDO INDIGENA DE MACEDONIA, PARA LA EJECUCIÓN DEL PROYECTO DE CONSTRUCCIÓN DE CINCO (5) PUENTES EN MADERA TRADICIONAL Y MEJORAMIENTO DE LAS VIVIENDAS TRADICIONALES EN EL RESGUARDO INDIGENA DE MACEDONIA DEL MUNICIPIO DE LETICIA, DEPARTAMENTO DEL AMAZONAS.</w:t>
            </w:r>
          </w:p>
        </w:tc>
      </w:tr>
      <w:tr w:rsidR="005932A5" w:rsidRPr="00BE7F49" w:rsidTr="00E573F2">
        <w:trPr>
          <w:cantSplit/>
          <w:trHeight w:val="60"/>
        </w:trPr>
        <w:tc>
          <w:tcPr>
            <w:tcW w:w="10065" w:type="dxa"/>
            <w:gridSpan w:val="35"/>
            <w:vAlign w:val="center"/>
          </w:tcPr>
          <w:p w:rsidR="005932A5" w:rsidRPr="00BE7F49" w:rsidRDefault="005932A5" w:rsidP="00E573F2">
            <w:pPr>
              <w:jc w:val="both"/>
              <w:rPr>
                <w:rFonts w:ascii="Arial" w:hAnsi="Arial" w:cs="Arial"/>
                <w:sz w:val="20"/>
                <w:szCs w:val="20"/>
              </w:rPr>
            </w:pPr>
          </w:p>
        </w:tc>
      </w:tr>
      <w:tr w:rsidR="005932A5" w:rsidRPr="00BE7F49" w:rsidTr="00E573F2">
        <w:trPr>
          <w:cantSplit/>
          <w:trHeight w:val="308"/>
        </w:trPr>
        <w:tc>
          <w:tcPr>
            <w:tcW w:w="2481" w:type="dxa"/>
            <w:gridSpan w:val="11"/>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FECHA DE INICIACIÓN</w:t>
            </w:r>
          </w:p>
        </w:tc>
        <w:tc>
          <w:tcPr>
            <w:tcW w:w="3908" w:type="dxa"/>
            <w:gridSpan w:val="20"/>
            <w:vMerge w:val="restart"/>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PLAZO (Meses o días)</w:t>
            </w:r>
          </w:p>
        </w:tc>
        <w:tc>
          <w:tcPr>
            <w:tcW w:w="3676" w:type="dxa"/>
            <w:gridSpan w:val="4"/>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FECHA TERMINACIÓN DEL PLAZO</w:t>
            </w:r>
          </w:p>
        </w:tc>
      </w:tr>
      <w:tr w:rsidR="00B82902" w:rsidRPr="00BE7F49" w:rsidTr="00E573F2">
        <w:trPr>
          <w:cantSplit/>
          <w:trHeight w:val="196"/>
        </w:trPr>
        <w:tc>
          <w:tcPr>
            <w:tcW w:w="825" w:type="dxa"/>
            <w:vAlign w:val="center"/>
          </w:tcPr>
          <w:p w:rsidR="00B82902" w:rsidRPr="00BE7F49" w:rsidRDefault="00B82902" w:rsidP="00E573F2">
            <w:pPr>
              <w:jc w:val="both"/>
              <w:rPr>
                <w:rFonts w:ascii="Arial" w:hAnsi="Arial" w:cs="Arial"/>
                <w:sz w:val="20"/>
                <w:szCs w:val="20"/>
              </w:rPr>
            </w:pPr>
            <w:r w:rsidRPr="00BE7F49">
              <w:rPr>
                <w:rFonts w:ascii="Arial" w:hAnsi="Arial" w:cs="Arial"/>
                <w:sz w:val="20"/>
                <w:szCs w:val="20"/>
              </w:rPr>
              <w:t>DÍA</w:t>
            </w:r>
          </w:p>
        </w:tc>
        <w:tc>
          <w:tcPr>
            <w:tcW w:w="827" w:type="dxa"/>
            <w:gridSpan w:val="5"/>
            <w:vAlign w:val="center"/>
          </w:tcPr>
          <w:p w:rsidR="00B82902" w:rsidRPr="00BE7F49" w:rsidRDefault="00B82902" w:rsidP="00E573F2">
            <w:pPr>
              <w:jc w:val="both"/>
              <w:rPr>
                <w:rFonts w:ascii="Arial" w:hAnsi="Arial" w:cs="Arial"/>
                <w:sz w:val="20"/>
                <w:szCs w:val="20"/>
              </w:rPr>
            </w:pPr>
            <w:r w:rsidRPr="00BE7F49">
              <w:rPr>
                <w:rFonts w:ascii="Arial" w:hAnsi="Arial" w:cs="Arial"/>
                <w:sz w:val="20"/>
                <w:szCs w:val="20"/>
              </w:rPr>
              <w:t>MES</w:t>
            </w:r>
          </w:p>
        </w:tc>
        <w:tc>
          <w:tcPr>
            <w:tcW w:w="829" w:type="dxa"/>
            <w:gridSpan w:val="5"/>
            <w:vAlign w:val="center"/>
          </w:tcPr>
          <w:p w:rsidR="00B82902" w:rsidRPr="00BE7F49" w:rsidRDefault="00B82902" w:rsidP="00E573F2">
            <w:pPr>
              <w:jc w:val="both"/>
              <w:rPr>
                <w:rFonts w:ascii="Arial" w:hAnsi="Arial" w:cs="Arial"/>
                <w:sz w:val="20"/>
                <w:szCs w:val="20"/>
              </w:rPr>
            </w:pPr>
            <w:r w:rsidRPr="00BE7F49">
              <w:rPr>
                <w:rFonts w:ascii="Arial" w:hAnsi="Arial" w:cs="Arial"/>
                <w:sz w:val="20"/>
                <w:szCs w:val="20"/>
              </w:rPr>
              <w:t>AÑO</w:t>
            </w:r>
          </w:p>
        </w:tc>
        <w:tc>
          <w:tcPr>
            <w:tcW w:w="3908" w:type="dxa"/>
            <w:gridSpan w:val="20"/>
            <w:vMerge/>
            <w:vAlign w:val="center"/>
          </w:tcPr>
          <w:p w:rsidR="00B82902" w:rsidRPr="00BE7F49" w:rsidRDefault="00B82902" w:rsidP="00E573F2">
            <w:pPr>
              <w:jc w:val="both"/>
              <w:rPr>
                <w:rFonts w:ascii="Arial" w:hAnsi="Arial" w:cs="Arial"/>
                <w:sz w:val="20"/>
                <w:szCs w:val="20"/>
              </w:rPr>
            </w:pPr>
          </w:p>
        </w:tc>
        <w:tc>
          <w:tcPr>
            <w:tcW w:w="888" w:type="dxa"/>
            <w:gridSpan w:val="2"/>
            <w:vAlign w:val="center"/>
          </w:tcPr>
          <w:p w:rsidR="00B82902" w:rsidRPr="00BE7F49" w:rsidRDefault="00B82902" w:rsidP="00E573F2">
            <w:pPr>
              <w:jc w:val="both"/>
              <w:rPr>
                <w:rFonts w:ascii="Arial" w:hAnsi="Arial" w:cs="Arial"/>
                <w:sz w:val="20"/>
                <w:szCs w:val="20"/>
              </w:rPr>
            </w:pPr>
            <w:r w:rsidRPr="00BE7F49">
              <w:rPr>
                <w:rFonts w:ascii="Arial" w:hAnsi="Arial" w:cs="Arial"/>
                <w:sz w:val="20"/>
                <w:szCs w:val="20"/>
              </w:rPr>
              <w:t>DÍA</w:t>
            </w:r>
          </w:p>
        </w:tc>
        <w:tc>
          <w:tcPr>
            <w:tcW w:w="887" w:type="dxa"/>
            <w:vAlign w:val="center"/>
          </w:tcPr>
          <w:p w:rsidR="00B82902" w:rsidRPr="00BE7F49" w:rsidRDefault="00B82902" w:rsidP="00E573F2">
            <w:pPr>
              <w:jc w:val="both"/>
              <w:rPr>
                <w:rFonts w:ascii="Arial" w:hAnsi="Arial" w:cs="Arial"/>
                <w:sz w:val="20"/>
                <w:szCs w:val="20"/>
              </w:rPr>
            </w:pPr>
            <w:r w:rsidRPr="00BE7F49">
              <w:rPr>
                <w:rFonts w:ascii="Arial" w:hAnsi="Arial" w:cs="Arial"/>
                <w:sz w:val="20"/>
                <w:szCs w:val="20"/>
              </w:rPr>
              <w:t>MES</w:t>
            </w:r>
          </w:p>
        </w:tc>
        <w:tc>
          <w:tcPr>
            <w:tcW w:w="1901" w:type="dxa"/>
            <w:vAlign w:val="center"/>
          </w:tcPr>
          <w:p w:rsidR="00B82902" w:rsidRPr="00BE7F49" w:rsidRDefault="00B82902" w:rsidP="00E573F2">
            <w:pPr>
              <w:jc w:val="both"/>
              <w:rPr>
                <w:rFonts w:ascii="Arial" w:hAnsi="Arial" w:cs="Arial"/>
                <w:sz w:val="20"/>
                <w:szCs w:val="20"/>
              </w:rPr>
            </w:pPr>
            <w:r w:rsidRPr="00BE7F49">
              <w:rPr>
                <w:rFonts w:ascii="Arial" w:hAnsi="Arial" w:cs="Arial"/>
                <w:sz w:val="20"/>
                <w:szCs w:val="20"/>
              </w:rPr>
              <w:t>AÑO</w:t>
            </w:r>
          </w:p>
        </w:tc>
      </w:tr>
      <w:tr w:rsidR="00E97BFE" w:rsidRPr="00BE7F49" w:rsidTr="00E573F2">
        <w:trPr>
          <w:cantSplit/>
          <w:trHeight w:val="222"/>
        </w:trPr>
        <w:tc>
          <w:tcPr>
            <w:tcW w:w="825" w:type="dxa"/>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05</w:t>
            </w:r>
          </w:p>
        </w:tc>
        <w:tc>
          <w:tcPr>
            <w:tcW w:w="827" w:type="dxa"/>
            <w:gridSpan w:val="5"/>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09</w:t>
            </w:r>
          </w:p>
        </w:tc>
        <w:tc>
          <w:tcPr>
            <w:tcW w:w="829" w:type="dxa"/>
            <w:gridSpan w:val="5"/>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2025</w:t>
            </w:r>
          </w:p>
        </w:tc>
        <w:tc>
          <w:tcPr>
            <w:tcW w:w="3908" w:type="dxa"/>
            <w:gridSpan w:val="20"/>
            <w:vAlign w:val="center"/>
          </w:tcPr>
          <w:p w:rsidR="00E97BFE" w:rsidRPr="00BE7F49" w:rsidRDefault="00E97BFE" w:rsidP="00E97BFE">
            <w:pPr>
              <w:jc w:val="both"/>
              <w:rPr>
                <w:rFonts w:ascii="Arial" w:hAnsi="Arial" w:cs="Arial"/>
                <w:sz w:val="20"/>
                <w:szCs w:val="20"/>
              </w:rPr>
            </w:pPr>
          </w:p>
        </w:tc>
        <w:tc>
          <w:tcPr>
            <w:tcW w:w="888" w:type="dxa"/>
            <w:gridSpan w:val="2"/>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30</w:t>
            </w:r>
          </w:p>
        </w:tc>
        <w:tc>
          <w:tcPr>
            <w:tcW w:w="887" w:type="dxa"/>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06</w:t>
            </w:r>
          </w:p>
        </w:tc>
        <w:tc>
          <w:tcPr>
            <w:tcW w:w="1901" w:type="dxa"/>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2026</w:t>
            </w:r>
          </w:p>
        </w:tc>
      </w:tr>
      <w:tr w:rsidR="005932A5" w:rsidRPr="00BE7F49" w:rsidTr="00E573F2">
        <w:trPr>
          <w:cantSplit/>
          <w:trHeight w:val="260"/>
        </w:trPr>
        <w:tc>
          <w:tcPr>
            <w:tcW w:w="10065" w:type="dxa"/>
            <w:gridSpan w:val="35"/>
            <w:tcBorders>
              <w:bottom w:val="single" w:sz="4" w:space="0" w:color="auto"/>
            </w:tcBorders>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PRÓRROGAS</w:t>
            </w:r>
          </w:p>
        </w:tc>
      </w:tr>
      <w:tr w:rsidR="005932A5" w:rsidRPr="00BE7F49" w:rsidTr="00E573F2">
        <w:trPr>
          <w:cantSplit/>
          <w:trHeight w:val="168"/>
        </w:trPr>
        <w:tc>
          <w:tcPr>
            <w:tcW w:w="1415" w:type="dxa"/>
            <w:gridSpan w:val="4"/>
            <w:vMerge w:val="restart"/>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PRÓRROGA No.</w:t>
            </w:r>
          </w:p>
        </w:tc>
        <w:tc>
          <w:tcPr>
            <w:tcW w:w="3909" w:type="dxa"/>
            <w:gridSpan w:val="21"/>
            <w:tcBorders>
              <w:bottom w:val="single" w:sz="4" w:space="0" w:color="auto"/>
            </w:tcBorders>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TIEMPO</w:t>
            </w:r>
          </w:p>
        </w:tc>
        <w:tc>
          <w:tcPr>
            <w:tcW w:w="4741" w:type="dxa"/>
            <w:gridSpan w:val="10"/>
            <w:vMerge w:val="restart"/>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CAUSALES</w:t>
            </w:r>
          </w:p>
        </w:tc>
      </w:tr>
      <w:tr w:rsidR="005932A5" w:rsidRPr="00BE7F49" w:rsidTr="00E573F2">
        <w:trPr>
          <w:cantSplit/>
          <w:trHeight w:val="168"/>
        </w:trPr>
        <w:tc>
          <w:tcPr>
            <w:tcW w:w="1415" w:type="dxa"/>
            <w:gridSpan w:val="4"/>
            <w:vMerge/>
            <w:vAlign w:val="center"/>
          </w:tcPr>
          <w:p w:rsidR="005932A5" w:rsidRPr="00BE7F49" w:rsidRDefault="005932A5" w:rsidP="00E573F2">
            <w:pPr>
              <w:jc w:val="both"/>
              <w:rPr>
                <w:rFonts w:ascii="Arial" w:hAnsi="Arial" w:cs="Arial"/>
                <w:sz w:val="20"/>
                <w:szCs w:val="20"/>
              </w:rPr>
            </w:pPr>
          </w:p>
        </w:tc>
        <w:tc>
          <w:tcPr>
            <w:tcW w:w="1954" w:type="dxa"/>
            <w:gridSpan w:val="12"/>
            <w:tcBorders>
              <w:bottom w:val="single" w:sz="4" w:space="0" w:color="auto"/>
            </w:tcBorders>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DESDE</w:t>
            </w:r>
          </w:p>
        </w:tc>
        <w:tc>
          <w:tcPr>
            <w:tcW w:w="1955" w:type="dxa"/>
            <w:gridSpan w:val="9"/>
            <w:tcBorders>
              <w:bottom w:val="single" w:sz="4" w:space="0" w:color="auto"/>
            </w:tcBorders>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HASTA</w:t>
            </w:r>
          </w:p>
        </w:tc>
        <w:tc>
          <w:tcPr>
            <w:tcW w:w="4741" w:type="dxa"/>
            <w:gridSpan w:val="10"/>
            <w:vMerge/>
            <w:vAlign w:val="center"/>
          </w:tcPr>
          <w:p w:rsidR="005932A5" w:rsidRPr="00BE7F49" w:rsidRDefault="005932A5" w:rsidP="00E573F2">
            <w:pPr>
              <w:jc w:val="both"/>
              <w:rPr>
                <w:rFonts w:ascii="Arial" w:hAnsi="Arial" w:cs="Arial"/>
                <w:sz w:val="20"/>
                <w:szCs w:val="20"/>
              </w:rPr>
            </w:pPr>
          </w:p>
        </w:tc>
      </w:tr>
      <w:tr w:rsidR="005932A5" w:rsidRPr="00BE7F49" w:rsidTr="00E573F2">
        <w:trPr>
          <w:cantSplit/>
          <w:trHeight w:val="260"/>
        </w:trPr>
        <w:tc>
          <w:tcPr>
            <w:tcW w:w="1415" w:type="dxa"/>
            <w:gridSpan w:val="4"/>
            <w:vMerge/>
            <w:tcBorders>
              <w:bottom w:val="single" w:sz="4" w:space="0" w:color="auto"/>
            </w:tcBorders>
            <w:vAlign w:val="center"/>
          </w:tcPr>
          <w:p w:rsidR="005932A5" w:rsidRPr="00BE7F49" w:rsidRDefault="005932A5" w:rsidP="00E573F2">
            <w:pPr>
              <w:jc w:val="both"/>
              <w:rPr>
                <w:rFonts w:ascii="Arial" w:hAnsi="Arial" w:cs="Arial"/>
                <w:b/>
                <w:bCs/>
                <w:sz w:val="20"/>
                <w:szCs w:val="20"/>
              </w:rPr>
            </w:pPr>
          </w:p>
        </w:tc>
        <w:tc>
          <w:tcPr>
            <w:tcW w:w="651" w:type="dxa"/>
            <w:gridSpan w:val="4"/>
            <w:tcBorders>
              <w:bottom w:val="single" w:sz="4" w:space="0" w:color="auto"/>
            </w:tcBorders>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DÍA</w:t>
            </w:r>
          </w:p>
        </w:tc>
        <w:tc>
          <w:tcPr>
            <w:tcW w:w="651" w:type="dxa"/>
            <w:gridSpan w:val="5"/>
            <w:tcBorders>
              <w:bottom w:val="single" w:sz="4" w:space="0" w:color="auto"/>
            </w:tcBorders>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MES</w:t>
            </w:r>
          </w:p>
        </w:tc>
        <w:tc>
          <w:tcPr>
            <w:tcW w:w="652" w:type="dxa"/>
            <w:gridSpan w:val="3"/>
            <w:tcBorders>
              <w:bottom w:val="single" w:sz="4" w:space="0" w:color="auto"/>
            </w:tcBorders>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AÑO</w:t>
            </w:r>
          </w:p>
        </w:tc>
        <w:tc>
          <w:tcPr>
            <w:tcW w:w="651" w:type="dxa"/>
            <w:gridSpan w:val="3"/>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DÍA</w:t>
            </w:r>
          </w:p>
        </w:tc>
        <w:tc>
          <w:tcPr>
            <w:tcW w:w="651" w:type="dxa"/>
            <w:gridSpan w:val="4"/>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MES</w:t>
            </w:r>
          </w:p>
        </w:tc>
        <w:tc>
          <w:tcPr>
            <w:tcW w:w="653" w:type="dxa"/>
            <w:gridSpan w:val="2"/>
            <w:vAlign w:val="center"/>
          </w:tcPr>
          <w:p w:rsidR="005932A5" w:rsidRPr="00BE7F49" w:rsidRDefault="005932A5" w:rsidP="00E573F2">
            <w:pPr>
              <w:jc w:val="both"/>
              <w:rPr>
                <w:rFonts w:ascii="Arial" w:hAnsi="Arial" w:cs="Arial"/>
                <w:sz w:val="20"/>
                <w:szCs w:val="20"/>
              </w:rPr>
            </w:pPr>
            <w:r w:rsidRPr="00BE7F49">
              <w:rPr>
                <w:rFonts w:ascii="Arial" w:hAnsi="Arial" w:cs="Arial"/>
                <w:sz w:val="20"/>
                <w:szCs w:val="20"/>
              </w:rPr>
              <w:t>AÑO</w:t>
            </w:r>
          </w:p>
        </w:tc>
        <w:tc>
          <w:tcPr>
            <w:tcW w:w="4741" w:type="dxa"/>
            <w:gridSpan w:val="10"/>
            <w:vAlign w:val="center"/>
          </w:tcPr>
          <w:p w:rsidR="005932A5" w:rsidRPr="00BE7F49" w:rsidRDefault="005932A5" w:rsidP="00E573F2">
            <w:pPr>
              <w:jc w:val="both"/>
              <w:rPr>
                <w:rFonts w:ascii="Arial" w:hAnsi="Arial" w:cs="Arial"/>
                <w:sz w:val="20"/>
                <w:szCs w:val="20"/>
              </w:rPr>
            </w:pPr>
          </w:p>
        </w:tc>
      </w:tr>
      <w:tr w:rsidR="00E97BFE" w:rsidRPr="00BE7F49" w:rsidTr="00E573F2">
        <w:trPr>
          <w:cantSplit/>
          <w:trHeight w:val="293"/>
        </w:trPr>
        <w:tc>
          <w:tcPr>
            <w:tcW w:w="1415"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01</w:t>
            </w:r>
          </w:p>
        </w:tc>
        <w:tc>
          <w:tcPr>
            <w:tcW w:w="651" w:type="dxa"/>
            <w:gridSpan w:val="4"/>
            <w:shd w:val="clear" w:color="auto" w:fill="auto"/>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27</w:t>
            </w:r>
          </w:p>
        </w:tc>
        <w:tc>
          <w:tcPr>
            <w:tcW w:w="651" w:type="dxa"/>
            <w:gridSpan w:val="5"/>
            <w:shd w:val="clear" w:color="auto" w:fill="auto"/>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10</w:t>
            </w:r>
          </w:p>
        </w:tc>
        <w:tc>
          <w:tcPr>
            <w:tcW w:w="652" w:type="dxa"/>
            <w:gridSpan w:val="3"/>
            <w:shd w:val="clear" w:color="auto" w:fill="auto"/>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2025</w:t>
            </w:r>
          </w:p>
        </w:tc>
        <w:tc>
          <w:tcPr>
            <w:tcW w:w="651" w:type="dxa"/>
            <w:gridSpan w:val="3"/>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 xml:space="preserve">30 </w:t>
            </w:r>
          </w:p>
        </w:tc>
        <w:tc>
          <w:tcPr>
            <w:tcW w:w="651"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12</w:t>
            </w:r>
          </w:p>
        </w:tc>
        <w:tc>
          <w:tcPr>
            <w:tcW w:w="653" w:type="dxa"/>
            <w:gridSpan w:val="2"/>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2025</w:t>
            </w:r>
          </w:p>
        </w:tc>
        <w:tc>
          <w:tcPr>
            <w:tcW w:w="4741" w:type="dxa"/>
            <w:gridSpan w:val="10"/>
            <w:vAlign w:val="center"/>
          </w:tcPr>
          <w:p w:rsidR="00E97BFE" w:rsidRPr="00BE7F49" w:rsidRDefault="00E97BFE" w:rsidP="00E97BFE">
            <w:pPr>
              <w:pStyle w:val="Textoindependiente"/>
              <w:tabs>
                <w:tab w:val="left" w:pos="967"/>
                <w:tab w:val="center" w:pos="4419"/>
                <w:tab w:val="left" w:pos="8505"/>
              </w:tabs>
              <w:ind w:right="172"/>
              <w:contextualSpacing/>
              <w:rPr>
                <w:sz w:val="20"/>
                <w:szCs w:val="20"/>
              </w:rPr>
            </w:pPr>
            <w:r w:rsidRPr="00BE7F49">
              <w:rPr>
                <w:sz w:val="20"/>
                <w:szCs w:val="20"/>
              </w:rPr>
              <w:t xml:space="preserve">MODIFICATORIO </w:t>
            </w:r>
          </w:p>
        </w:tc>
      </w:tr>
      <w:tr w:rsidR="00E97BFE" w:rsidRPr="00BE7F49" w:rsidTr="00E573F2">
        <w:trPr>
          <w:cantSplit/>
          <w:trHeight w:val="293"/>
        </w:trPr>
        <w:tc>
          <w:tcPr>
            <w:tcW w:w="1415"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02</w:t>
            </w:r>
          </w:p>
        </w:tc>
        <w:tc>
          <w:tcPr>
            <w:tcW w:w="651" w:type="dxa"/>
            <w:gridSpan w:val="4"/>
            <w:shd w:val="clear" w:color="auto" w:fill="auto"/>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26</w:t>
            </w:r>
          </w:p>
        </w:tc>
        <w:tc>
          <w:tcPr>
            <w:tcW w:w="651" w:type="dxa"/>
            <w:gridSpan w:val="5"/>
            <w:shd w:val="clear" w:color="auto" w:fill="auto"/>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02</w:t>
            </w:r>
          </w:p>
        </w:tc>
        <w:tc>
          <w:tcPr>
            <w:tcW w:w="652" w:type="dxa"/>
            <w:gridSpan w:val="3"/>
            <w:shd w:val="clear" w:color="auto" w:fill="auto"/>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2026</w:t>
            </w:r>
          </w:p>
        </w:tc>
        <w:tc>
          <w:tcPr>
            <w:tcW w:w="651" w:type="dxa"/>
            <w:gridSpan w:val="3"/>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 xml:space="preserve">30 </w:t>
            </w:r>
          </w:p>
        </w:tc>
        <w:tc>
          <w:tcPr>
            <w:tcW w:w="651"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06</w:t>
            </w:r>
          </w:p>
        </w:tc>
        <w:tc>
          <w:tcPr>
            <w:tcW w:w="653" w:type="dxa"/>
            <w:gridSpan w:val="2"/>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2026</w:t>
            </w:r>
          </w:p>
        </w:tc>
        <w:tc>
          <w:tcPr>
            <w:tcW w:w="4741" w:type="dxa"/>
            <w:gridSpan w:val="10"/>
            <w:vAlign w:val="center"/>
          </w:tcPr>
          <w:p w:rsidR="00E97BFE" w:rsidRPr="00BE7F49" w:rsidRDefault="00E97BFE" w:rsidP="00E97BFE">
            <w:pPr>
              <w:pStyle w:val="Textoindependiente"/>
              <w:tabs>
                <w:tab w:val="left" w:pos="967"/>
                <w:tab w:val="center" w:pos="4419"/>
                <w:tab w:val="left" w:pos="8505"/>
              </w:tabs>
              <w:ind w:right="172"/>
              <w:contextualSpacing/>
              <w:jc w:val="center"/>
              <w:rPr>
                <w:sz w:val="20"/>
                <w:szCs w:val="20"/>
                <w:lang w:val="es-CO"/>
              </w:rPr>
            </w:pPr>
            <w:r w:rsidRPr="00BE7F49">
              <w:rPr>
                <w:sz w:val="20"/>
                <w:szCs w:val="20"/>
                <w:lang w:val="es-CO"/>
              </w:rPr>
              <w:t>PRORROGA DE TIEMPO, 4 MESES 12 DIAS, CON NUEVA FECHA DE TERMINACION 30 DE JUNIO DEL 2026</w:t>
            </w:r>
          </w:p>
        </w:tc>
      </w:tr>
      <w:tr w:rsidR="00E97BFE" w:rsidRPr="00BE7F49" w:rsidTr="00E573F2">
        <w:trPr>
          <w:cantSplit/>
          <w:trHeight w:val="254"/>
        </w:trPr>
        <w:tc>
          <w:tcPr>
            <w:tcW w:w="10065" w:type="dxa"/>
            <w:gridSpan w:val="35"/>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SUSPENSIONES, AMPLIACIONES DE SUSPENSIÓN Y REANUDACIÓN</w:t>
            </w:r>
          </w:p>
        </w:tc>
      </w:tr>
      <w:tr w:rsidR="00E97BFE" w:rsidRPr="00BE7F49" w:rsidTr="00E573F2">
        <w:trPr>
          <w:cantSplit/>
          <w:trHeight w:val="168"/>
        </w:trPr>
        <w:tc>
          <w:tcPr>
            <w:tcW w:w="1415" w:type="dxa"/>
            <w:gridSpan w:val="4"/>
            <w:vMerge w:val="restart"/>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ACTAS No.</w:t>
            </w:r>
          </w:p>
        </w:tc>
        <w:tc>
          <w:tcPr>
            <w:tcW w:w="3909" w:type="dxa"/>
            <w:gridSpan w:val="21"/>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TIEMPO</w:t>
            </w:r>
          </w:p>
        </w:tc>
        <w:tc>
          <w:tcPr>
            <w:tcW w:w="4741" w:type="dxa"/>
            <w:gridSpan w:val="10"/>
            <w:vMerge w:val="restart"/>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CAUSALES</w:t>
            </w:r>
          </w:p>
        </w:tc>
      </w:tr>
      <w:tr w:rsidR="00E97BFE" w:rsidRPr="00BE7F49" w:rsidTr="00E573F2">
        <w:trPr>
          <w:cantSplit/>
          <w:trHeight w:val="168"/>
        </w:trPr>
        <w:tc>
          <w:tcPr>
            <w:tcW w:w="1415" w:type="dxa"/>
            <w:gridSpan w:val="4"/>
            <w:vMerge/>
            <w:vAlign w:val="center"/>
          </w:tcPr>
          <w:p w:rsidR="00E97BFE" w:rsidRPr="00BE7F49" w:rsidRDefault="00E97BFE" w:rsidP="00E97BFE">
            <w:pPr>
              <w:jc w:val="both"/>
              <w:rPr>
                <w:rFonts w:ascii="Arial" w:hAnsi="Arial" w:cs="Arial"/>
                <w:sz w:val="20"/>
                <w:szCs w:val="20"/>
              </w:rPr>
            </w:pPr>
          </w:p>
        </w:tc>
        <w:tc>
          <w:tcPr>
            <w:tcW w:w="1954" w:type="dxa"/>
            <w:gridSpan w:val="12"/>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DESDE</w:t>
            </w:r>
          </w:p>
        </w:tc>
        <w:tc>
          <w:tcPr>
            <w:tcW w:w="1955" w:type="dxa"/>
            <w:gridSpan w:val="9"/>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HASTA</w:t>
            </w:r>
          </w:p>
        </w:tc>
        <w:tc>
          <w:tcPr>
            <w:tcW w:w="4741" w:type="dxa"/>
            <w:gridSpan w:val="10"/>
            <w:vMerge/>
            <w:vAlign w:val="center"/>
          </w:tcPr>
          <w:p w:rsidR="00E97BFE" w:rsidRPr="00BE7F49" w:rsidRDefault="00E97BFE" w:rsidP="00E97BFE">
            <w:pPr>
              <w:jc w:val="both"/>
              <w:rPr>
                <w:rFonts w:ascii="Arial" w:hAnsi="Arial" w:cs="Arial"/>
                <w:sz w:val="20"/>
                <w:szCs w:val="20"/>
              </w:rPr>
            </w:pPr>
          </w:p>
        </w:tc>
      </w:tr>
      <w:tr w:rsidR="00E97BFE" w:rsidRPr="00BE7F49" w:rsidTr="00E573F2">
        <w:trPr>
          <w:cantSplit/>
          <w:trHeight w:val="260"/>
        </w:trPr>
        <w:tc>
          <w:tcPr>
            <w:tcW w:w="1415" w:type="dxa"/>
            <w:gridSpan w:val="4"/>
            <w:vMerge/>
            <w:tcBorders>
              <w:bottom w:val="single" w:sz="4" w:space="0" w:color="auto"/>
            </w:tcBorders>
            <w:vAlign w:val="center"/>
          </w:tcPr>
          <w:p w:rsidR="00E97BFE" w:rsidRPr="00BE7F49" w:rsidRDefault="00E97BFE" w:rsidP="00E97BFE">
            <w:pPr>
              <w:jc w:val="both"/>
              <w:rPr>
                <w:rFonts w:ascii="Arial" w:hAnsi="Arial" w:cs="Arial"/>
                <w:b/>
                <w:bCs/>
                <w:sz w:val="20"/>
                <w:szCs w:val="20"/>
              </w:rPr>
            </w:pPr>
          </w:p>
        </w:tc>
        <w:tc>
          <w:tcPr>
            <w:tcW w:w="651" w:type="dxa"/>
            <w:gridSpan w:val="4"/>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DÍA</w:t>
            </w:r>
          </w:p>
        </w:tc>
        <w:tc>
          <w:tcPr>
            <w:tcW w:w="651" w:type="dxa"/>
            <w:gridSpan w:val="5"/>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MES</w:t>
            </w:r>
          </w:p>
        </w:tc>
        <w:tc>
          <w:tcPr>
            <w:tcW w:w="652" w:type="dxa"/>
            <w:gridSpan w:val="3"/>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AÑO</w:t>
            </w:r>
          </w:p>
        </w:tc>
        <w:tc>
          <w:tcPr>
            <w:tcW w:w="651" w:type="dxa"/>
            <w:gridSpan w:val="3"/>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DÍA</w:t>
            </w:r>
          </w:p>
        </w:tc>
        <w:tc>
          <w:tcPr>
            <w:tcW w:w="651"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MES</w:t>
            </w:r>
          </w:p>
        </w:tc>
        <w:tc>
          <w:tcPr>
            <w:tcW w:w="653" w:type="dxa"/>
            <w:gridSpan w:val="2"/>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AÑO</w:t>
            </w:r>
          </w:p>
        </w:tc>
        <w:tc>
          <w:tcPr>
            <w:tcW w:w="4741" w:type="dxa"/>
            <w:gridSpan w:val="10"/>
            <w:vMerge/>
            <w:vAlign w:val="center"/>
          </w:tcPr>
          <w:p w:rsidR="00E97BFE" w:rsidRPr="00BE7F49" w:rsidRDefault="00E97BFE" w:rsidP="00E97BFE">
            <w:pPr>
              <w:jc w:val="both"/>
              <w:rPr>
                <w:rFonts w:ascii="Arial" w:hAnsi="Arial" w:cs="Arial"/>
                <w:sz w:val="20"/>
                <w:szCs w:val="20"/>
              </w:rPr>
            </w:pPr>
          </w:p>
        </w:tc>
      </w:tr>
      <w:tr w:rsidR="00E97BFE" w:rsidRPr="00BE7F49" w:rsidTr="00E573F2">
        <w:trPr>
          <w:cantSplit/>
          <w:trHeight w:val="293"/>
        </w:trPr>
        <w:tc>
          <w:tcPr>
            <w:tcW w:w="1415"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01</w:t>
            </w:r>
          </w:p>
        </w:tc>
        <w:tc>
          <w:tcPr>
            <w:tcW w:w="651"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05</w:t>
            </w:r>
          </w:p>
        </w:tc>
        <w:tc>
          <w:tcPr>
            <w:tcW w:w="651" w:type="dxa"/>
            <w:gridSpan w:val="5"/>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09</w:t>
            </w:r>
          </w:p>
        </w:tc>
        <w:tc>
          <w:tcPr>
            <w:tcW w:w="652" w:type="dxa"/>
            <w:gridSpan w:val="3"/>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2025</w:t>
            </w:r>
          </w:p>
        </w:tc>
        <w:tc>
          <w:tcPr>
            <w:tcW w:w="651" w:type="dxa"/>
            <w:gridSpan w:val="3"/>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30</w:t>
            </w:r>
          </w:p>
        </w:tc>
        <w:tc>
          <w:tcPr>
            <w:tcW w:w="651"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12</w:t>
            </w:r>
          </w:p>
        </w:tc>
        <w:tc>
          <w:tcPr>
            <w:tcW w:w="653" w:type="dxa"/>
            <w:gridSpan w:val="2"/>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2025</w:t>
            </w:r>
          </w:p>
        </w:tc>
        <w:tc>
          <w:tcPr>
            <w:tcW w:w="4741" w:type="dxa"/>
            <w:gridSpan w:val="10"/>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Acta de inicio, 50% del aporte de la entidad, en calidad de anticipo, previa descripción del Acta de Inicio, aprobación de la póliza y del plan de manejo, del anticipo por parte del supervisor contractual.</w:t>
            </w:r>
          </w:p>
        </w:tc>
      </w:tr>
      <w:tr w:rsidR="00E97BFE" w:rsidRPr="00BE7F49" w:rsidTr="00E573F2">
        <w:trPr>
          <w:cantSplit/>
          <w:trHeight w:val="293"/>
        </w:trPr>
        <w:tc>
          <w:tcPr>
            <w:tcW w:w="1415"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lastRenderedPageBreak/>
              <w:t xml:space="preserve">02 </w:t>
            </w:r>
          </w:p>
        </w:tc>
        <w:tc>
          <w:tcPr>
            <w:tcW w:w="651"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29</w:t>
            </w:r>
          </w:p>
        </w:tc>
        <w:tc>
          <w:tcPr>
            <w:tcW w:w="651" w:type="dxa"/>
            <w:gridSpan w:val="5"/>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12</w:t>
            </w:r>
          </w:p>
        </w:tc>
        <w:tc>
          <w:tcPr>
            <w:tcW w:w="652" w:type="dxa"/>
            <w:gridSpan w:val="3"/>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2025</w:t>
            </w:r>
          </w:p>
        </w:tc>
        <w:tc>
          <w:tcPr>
            <w:tcW w:w="651" w:type="dxa"/>
            <w:gridSpan w:val="3"/>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18</w:t>
            </w:r>
          </w:p>
        </w:tc>
        <w:tc>
          <w:tcPr>
            <w:tcW w:w="651" w:type="dxa"/>
            <w:gridSpan w:val="4"/>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02</w:t>
            </w:r>
          </w:p>
        </w:tc>
        <w:tc>
          <w:tcPr>
            <w:tcW w:w="653" w:type="dxa"/>
            <w:gridSpan w:val="2"/>
            <w:vAlign w:val="center"/>
          </w:tcPr>
          <w:p w:rsidR="00E97BFE" w:rsidRPr="00BE7F49" w:rsidRDefault="00E97BFE" w:rsidP="00E97BFE">
            <w:pPr>
              <w:jc w:val="center"/>
              <w:rPr>
                <w:rFonts w:ascii="Arial" w:hAnsi="Arial" w:cs="Arial"/>
                <w:sz w:val="20"/>
                <w:szCs w:val="20"/>
              </w:rPr>
            </w:pPr>
            <w:r w:rsidRPr="00BE7F49">
              <w:rPr>
                <w:rFonts w:ascii="Arial" w:hAnsi="Arial" w:cs="Arial"/>
                <w:sz w:val="20"/>
                <w:szCs w:val="20"/>
              </w:rPr>
              <w:t>2026</w:t>
            </w:r>
          </w:p>
        </w:tc>
        <w:tc>
          <w:tcPr>
            <w:tcW w:w="4741" w:type="dxa"/>
            <w:gridSpan w:val="10"/>
            <w:vAlign w:val="center"/>
          </w:tcPr>
          <w:p w:rsidR="00E97BFE" w:rsidRPr="00BE7F49" w:rsidRDefault="00E97BFE" w:rsidP="00E97BFE">
            <w:pPr>
              <w:jc w:val="both"/>
              <w:rPr>
                <w:rFonts w:ascii="Arial" w:hAnsi="Arial" w:cs="Arial"/>
                <w:sz w:val="16"/>
                <w:szCs w:val="16"/>
              </w:rPr>
            </w:pPr>
            <w:r w:rsidRPr="00BE7F49">
              <w:rPr>
                <w:rFonts w:ascii="Arial" w:hAnsi="Arial" w:cs="Arial"/>
                <w:sz w:val="16"/>
                <w:szCs w:val="16"/>
                <w:lang w:val="es-ES_tradnl"/>
              </w:rPr>
              <w:t xml:space="preserve">El </w:t>
            </w:r>
            <w:r w:rsidRPr="00BE7F49">
              <w:rPr>
                <w:rFonts w:ascii="Arial" w:hAnsi="Arial" w:cs="Arial"/>
                <w:sz w:val="16"/>
                <w:szCs w:val="16"/>
              </w:rPr>
              <w:t>día diecisiete (17) de diciembre de 2025, el contratista radico ante la entidad e l oficio No. 7296 de 2025, mediante el cual informo la ocurrencia de circunstancias sobrevinientes, externas y no imputables a las partes, que afectan de manera directa la ejecución del contrato,</w:t>
            </w:r>
          </w:p>
          <w:p w:rsidR="00E97BFE" w:rsidRPr="00BE7F49" w:rsidRDefault="00E97BFE" w:rsidP="00E97BFE">
            <w:pPr>
              <w:jc w:val="both"/>
              <w:rPr>
                <w:rFonts w:ascii="Arial" w:hAnsi="Arial" w:cs="Arial"/>
                <w:sz w:val="16"/>
                <w:szCs w:val="16"/>
              </w:rPr>
            </w:pPr>
            <w:r w:rsidRPr="00BE7F49">
              <w:rPr>
                <w:rFonts w:ascii="Arial" w:hAnsi="Arial" w:cs="Arial"/>
                <w:sz w:val="16"/>
                <w:szCs w:val="16"/>
              </w:rPr>
              <w:t>relacionadas con las condiciones, geográficas y logísticas propias del Municipio de Leticia, las condiciones climáticas, restricciones en el transporte fluvial, las fuertes lluvias impiden e l corte y cargue de y transporte de la madera, incremento en los tiempos y costos de traslado, las condiciones climáticas han apropiado afectaciones en materia de salubridad, presentándose brotes de gripa, fiebre y otras enfermedades asociadas a los cambios climáticos y atmosféricos característicos de la región tropical, afectando la disponibilidad y el bienestar del personal involucrado e n la ejecución del contrato.</w:t>
            </w:r>
          </w:p>
          <w:p w:rsidR="00E97BFE" w:rsidRPr="00BE7F49" w:rsidRDefault="00E97BFE" w:rsidP="00E97BFE">
            <w:pPr>
              <w:jc w:val="both"/>
              <w:rPr>
                <w:rFonts w:ascii="Arial" w:hAnsi="Arial" w:cs="Arial"/>
                <w:sz w:val="16"/>
                <w:szCs w:val="16"/>
              </w:rPr>
            </w:pPr>
            <w:r w:rsidRPr="00BE7F49">
              <w:rPr>
                <w:rFonts w:ascii="Arial" w:hAnsi="Arial" w:cs="Arial"/>
                <w:sz w:val="16"/>
                <w:szCs w:val="16"/>
              </w:rPr>
              <w:t>El avance de la obra es de un 2% en la construcción de los puentes y un 0% en la construcción de las viviendas ya que solo se ha hecho entrega de algunos materiales para comenzar la construcción de las obras, la construcción no presenta avances.</w:t>
            </w:r>
          </w:p>
          <w:p w:rsidR="00E97BFE" w:rsidRPr="00BE7F49" w:rsidRDefault="00E97BFE" w:rsidP="00E97BFE">
            <w:pPr>
              <w:pStyle w:val="Default"/>
              <w:jc w:val="both"/>
              <w:rPr>
                <w:sz w:val="16"/>
                <w:szCs w:val="16"/>
                <w:lang w:val="es-CO"/>
              </w:rPr>
            </w:pPr>
            <w:r w:rsidRPr="00BE7F49">
              <w:rPr>
                <w:sz w:val="16"/>
                <w:szCs w:val="16"/>
              </w:rPr>
              <w:t>El contrato será reanudado mediante la suscripción del acta de reinicio, una vez superadas las circunstancias que dieron lugar a la suspensión, conservando el plazo contractual restante.</w:t>
            </w:r>
          </w:p>
        </w:tc>
      </w:tr>
      <w:tr w:rsidR="00E97BFE" w:rsidRPr="00BE7F49" w:rsidTr="00E573F2">
        <w:trPr>
          <w:cantSplit/>
          <w:trHeight w:val="293"/>
        </w:trPr>
        <w:tc>
          <w:tcPr>
            <w:tcW w:w="1415"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03</w:t>
            </w:r>
          </w:p>
        </w:tc>
        <w:tc>
          <w:tcPr>
            <w:tcW w:w="651"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26</w:t>
            </w:r>
          </w:p>
        </w:tc>
        <w:tc>
          <w:tcPr>
            <w:tcW w:w="651" w:type="dxa"/>
            <w:gridSpan w:val="5"/>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01</w:t>
            </w:r>
          </w:p>
        </w:tc>
        <w:tc>
          <w:tcPr>
            <w:tcW w:w="652" w:type="dxa"/>
            <w:gridSpan w:val="3"/>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2026</w:t>
            </w:r>
          </w:p>
        </w:tc>
        <w:tc>
          <w:tcPr>
            <w:tcW w:w="651" w:type="dxa"/>
            <w:gridSpan w:val="3"/>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18</w:t>
            </w:r>
          </w:p>
        </w:tc>
        <w:tc>
          <w:tcPr>
            <w:tcW w:w="651"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02</w:t>
            </w:r>
          </w:p>
        </w:tc>
        <w:tc>
          <w:tcPr>
            <w:tcW w:w="653" w:type="dxa"/>
            <w:gridSpan w:val="2"/>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2026</w:t>
            </w:r>
          </w:p>
        </w:tc>
        <w:tc>
          <w:tcPr>
            <w:tcW w:w="4741" w:type="dxa"/>
            <w:gridSpan w:val="10"/>
            <w:vAlign w:val="center"/>
          </w:tcPr>
          <w:p w:rsidR="00E97BFE" w:rsidRPr="00BE7F49" w:rsidRDefault="00E97BFE" w:rsidP="00E97B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16"/>
                <w:szCs w:val="16"/>
                <w:lang w:val="es-ES_tradnl"/>
              </w:rPr>
            </w:pPr>
            <w:r w:rsidRPr="00BE7F49">
              <w:rPr>
                <w:rFonts w:ascii="Arial" w:hAnsi="Arial" w:cs="Arial"/>
                <w:sz w:val="16"/>
                <w:szCs w:val="16"/>
                <w:lang w:val="es-ES_tradnl"/>
              </w:rPr>
              <w:t>Teniendo como precedente el Acta No. 02 del 17 de diciembre de 2025, mediante la cual se formalizó la suspensión del Contrato No. 475-2025 por causales técnicas ya establecidas, se procede a suscribir la presente acta con el fin de subsanar la omisión respecto al término de dicha suspensión.</w:t>
            </w:r>
          </w:p>
          <w:p w:rsidR="00E97BFE" w:rsidRPr="00BE7F49" w:rsidRDefault="00E97BFE" w:rsidP="00E97B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16"/>
                <w:szCs w:val="16"/>
                <w:lang w:val="es-ES_tradnl"/>
              </w:rPr>
            </w:pPr>
            <w:r w:rsidRPr="00BE7F49">
              <w:rPr>
                <w:rFonts w:ascii="Arial" w:hAnsi="Arial" w:cs="Arial"/>
                <w:sz w:val="16"/>
                <w:szCs w:val="16"/>
                <w:lang w:val="es-ES_tradnl"/>
              </w:rPr>
              <w:t>En este sentido, se aclara que, dado que la fecha de terminación original del contrato era el 30 de diciembre de 2025, al momento de la suspensión restaba un (1) día calendario para su vencimiento. Por lo tanto, se establece que el periodo de suspensión comprenderá desde el 30 de diciembre 2025 (suscripción del acta 02) hasta el 09 de febrero 2026; lo que indicaría una suspensión inicial por 40 días calendario, fijando como posible fecha de reinicio el día 10 de febrero, fecha en la cual se ejecutará el día restante de vigencia contractual.</w:t>
            </w:r>
          </w:p>
          <w:p w:rsidR="00E97BFE" w:rsidRPr="00BE7F49" w:rsidRDefault="00E97BFE" w:rsidP="00E97B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16"/>
                <w:szCs w:val="16"/>
                <w:lang w:val="es-ES_tradnl"/>
              </w:rPr>
            </w:pPr>
            <w:r w:rsidRPr="00BE7F49">
              <w:rPr>
                <w:rFonts w:ascii="Arial" w:hAnsi="Arial" w:cs="Arial"/>
                <w:sz w:val="16"/>
                <w:szCs w:val="16"/>
                <w:lang w:val="es-ES_tradnl"/>
              </w:rPr>
              <w:t>El reinicio efectivo estará sujeto a la superación de las causas técnicas que originaron la suspensión.</w:t>
            </w:r>
          </w:p>
          <w:p w:rsidR="00E97BFE" w:rsidRPr="00BE7F49" w:rsidRDefault="00E97BFE" w:rsidP="00E97BFE">
            <w:pPr>
              <w:pStyle w:val="Default"/>
              <w:jc w:val="both"/>
              <w:rPr>
                <w:sz w:val="16"/>
                <w:szCs w:val="16"/>
                <w:lang w:val="es-ES_tradnl"/>
              </w:rPr>
            </w:pPr>
          </w:p>
        </w:tc>
      </w:tr>
      <w:tr w:rsidR="00E97BFE" w:rsidRPr="00BE7F49" w:rsidTr="00E573F2">
        <w:trPr>
          <w:cantSplit/>
          <w:trHeight w:val="293"/>
        </w:trPr>
        <w:tc>
          <w:tcPr>
            <w:tcW w:w="1415"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04</w:t>
            </w:r>
          </w:p>
        </w:tc>
        <w:tc>
          <w:tcPr>
            <w:tcW w:w="651"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24</w:t>
            </w:r>
          </w:p>
        </w:tc>
        <w:tc>
          <w:tcPr>
            <w:tcW w:w="651" w:type="dxa"/>
            <w:gridSpan w:val="5"/>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02</w:t>
            </w:r>
          </w:p>
        </w:tc>
        <w:tc>
          <w:tcPr>
            <w:tcW w:w="652" w:type="dxa"/>
            <w:gridSpan w:val="3"/>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2026</w:t>
            </w:r>
          </w:p>
        </w:tc>
        <w:tc>
          <w:tcPr>
            <w:tcW w:w="651" w:type="dxa"/>
            <w:gridSpan w:val="3"/>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30</w:t>
            </w:r>
          </w:p>
        </w:tc>
        <w:tc>
          <w:tcPr>
            <w:tcW w:w="651"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06</w:t>
            </w:r>
          </w:p>
        </w:tc>
        <w:tc>
          <w:tcPr>
            <w:tcW w:w="653" w:type="dxa"/>
            <w:gridSpan w:val="2"/>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2026</w:t>
            </w:r>
          </w:p>
        </w:tc>
        <w:tc>
          <w:tcPr>
            <w:tcW w:w="4741" w:type="dxa"/>
            <w:gridSpan w:val="10"/>
            <w:vAlign w:val="center"/>
          </w:tcPr>
          <w:p w:rsidR="00E97BFE" w:rsidRPr="00BE7F49" w:rsidRDefault="00E97BFE" w:rsidP="00E97B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val="es-ES_tradnl" w:eastAsia="es-ES_tradnl"/>
              </w:rPr>
            </w:pPr>
            <w:r w:rsidRPr="00BE7F49">
              <w:rPr>
                <w:rFonts w:ascii="Arial" w:hAnsi="Arial" w:cs="Arial"/>
                <w:sz w:val="20"/>
                <w:szCs w:val="20"/>
                <w:lang w:val="es-ES_tradnl" w:eastAsia="es-ES_tradnl"/>
              </w:rPr>
              <w:t>REINICIO DE LA SUSPENSION No. 1</w:t>
            </w:r>
          </w:p>
        </w:tc>
      </w:tr>
      <w:tr w:rsidR="00E97BFE" w:rsidRPr="00BE7F49" w:rsidTr="00E573F2">
        <w:trPr>
          <w:cantSplit/>
          <w:trHeight w:val="254"/>
        </w:trPr>
        <w:tc>
          <w:tcPr>
            <w:tcW w:w="3014" w:type="dxa"/>
            <w:gridSpan w:val="15"/>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VALOR INICIAL DEL CONTRATO</w:t>
            </w:r>
          </w:p>
        </w:tc>
        <w:tc>
          <w:tcPr>
            <w:tcW w:w="7051" w:type="dxa"/>
            <w:gridSpan w:val="20"/>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w:t>
            </w:r>
            <w:r w:rsidR="00152D2B" w:rsidRPr="00BE7F49">
              <w:rPr>
                <w:rFonts w:ascii="Arial" w:hAnsi="Arial" w:cs="Arial"/>
                <w:sz w:val="20"/>
                <w:szCs w:val="20"/>
              </w:rPr>
              <w:t>706.668.353</w:t>
            </w:r>
          </w:p>
        </w:tc>
      </w:tr>
      <w:tr w:rsidR="00E97BFE" w:rsidRPr="00BE7F49" w:rsidTr="00E573F2">
        <w:trPr>
          <w:cantSplit/>
          <w:trHeight w:val="254"/>
        </w:trPr>
        <w:tc>
          <w:tcPr>
            <w:tcW w:w="10065" w:type="dxa"/>
            <w:gridSpan w:val="35"/>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ADICIONES</w:t>
            </w:r>
          </w:p>
        </w:tc>
      </w:tr>
      <w:tr w:rsidR="00E97BFE" w:rsidRPr="00BE7F49" w:rsidTr="00E573F2">
        <w:trPr>
          <w:cantSplit/>
          <w:trHeight w:val="553"/>
        </w:trPr>
        <w:tc>
          <w:tcPr>
            <w:tcW w:w="1592" w:type="dxa"/>
            <w:gridSpan w:val="5"/>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CONTRATO ADICIONAL No.</w:t>
            </w:r>
          </w:p>
        </w:tc>
        <w:tc>
          <w:tcPr>
            <w:tcW w:w="2132" w:type="dxa"/>
            <w:gridSpan w:val="13"/>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VALOR</w:t>
            </w:r>
          </w:p>
        </w:tc>
        <w:tc>
          <w:tcPr>
            <w:tcW w:w="2309" w:type="dxa"/>
            <w:gridSpan w:val="11"/>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AMPLIACIÓN GARANTÍA No.</w:t>
            </w:r>
          </w:p>
        </w:tc>
        <w:tc>
          <w:tcPr>
            <w:tcW w:w="4032" w:type="dxa"/>
            <w:gridSpan w:val="6"/>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AMPARO</w:t>
            </w:r>
          </w:p>
        </w:tc>
      </w:tr>
      <w:tr w:rsidR="00DE12F6" w:rsidRPr="00BE7F49" w:rsidTr="00464360">
        <w:trPr>
          <w:cantSplit/>
          <w:trHeight w:val="254"/>
        </w:trPr>
        <w:tc>
          <w:tcPr>
            <w:tcW w:w="1592" w:type="dxa"/>
            <w:gridSpan w:val="5"/>
            <w:tcBorders>
              <w:bottom w:val="single" w:sz="4" w:space="0" w:color="auto"/>
            </w:tcBorders>
            <w:vAlign w:val="center"/>
          </w:tcPr>
          <w:p w:rsidR="00DE12F6" w:rsidRPr="00BE7F49" w:rsidRDefault="00DE12F6" w:rsidP="00DE12F6">
            <w:pPr>
              <w:jc w:val="both"/>
              <w:rPr>
                <w:rFonts w:ascii="Arial" w:hAnsi="Arial" w:cs="Arial"/>
                <w:b/>
                <w:sz w:val="20"/>
                <w:szCs w:val="20"/>
              </w:rPr>
            </w:pPr>
            <w:r w:rsidRPr="00BE7F49">
              <w:rPr>
                <w:rFonts w:ascii="Arial" w:hAnsi="Arial" w:cs="Arial"/>
                <w:b/>
                <w:sz w:val="20"/>
                <w:szCs w:val="20"/>
              </w:rPr>
              <w:t>N/A</w:t>
            </w:r>
          </w:p>
        </w:tc>
        <w:tc>
          <w:tcPr>
            <w:tcW w:w="2132" w:type="dxa"/>
            <w:gridSpan w:val="13"/>
            <w:tcBorders>
              <w:bottom w:val="single" w:sz="4" w:space="0" w:color="auto"/>
            </w:tcBorders>
          </w:tcPr>
          <w:p w:rsidR="00DE12F6" w:rsidRDefault="00DE12F6" w:rsidP="00DE12F6">
            <w:r w:rsidRPr="00501342">
              <w:rPr>
                <w:rFonts w:ascii="Arial" w:hAnsi="Arial" w:cs="Arial"/>
                <w:b/>
                <w:sz w:val="20"/>
                <w:szCs w:val="20"/>
              </w:rPr>
              <w:t>N/A</w:t>
            </w:r>
          </w:p>
        </w:tc>
        <w:tc>
          <w:tcPr>
            <w:tcW w:w="2309" w:type="dxa"/>
            <w:gridSpan w:val="11"/>
            <w:tcBorders>
              <w:bottom w:val="single" w:sz="4" w:space="0" w:color="auto"/>
            </w:tcBorders>
          </w:tcPr>
          <w:p w:rsidR="00DE12F6" w:rsidRDefault="00DE12F6" w:rsidP="00DE12F6">
            <w:r w:rsidRPr="00501342">
              <w:rPr>
                <w:rFonts w:ascii="Arial" w:hAnsi="Arial" w:cs="Arial"/>
                <w:b/>
                <w:sz w:val="20"/>
                <w:szCs w:val="20"/>
              </w:rPr>
              <w:t>N/A</w:t>
            </w:r>
          </w:p>
        </w:tc>
        <w:tc>
          <w:tcPr>
            <w:tcW w:w="4032" w:type="dxa"/>
            <w:gridSpan w:val="6"/>
            <w:tcBorders>
              <w:bottom w:val="single" w:sz="4" w:space="0" w:color="auto"/>
            </w:tcBorders>
          </w:tcPr>
          <w:p w:rsidR="00DE12F6" w:rsidRDefault="00DE12F6" w:rsidP="00DE12F6">
            <w:r w:rsidRPr="00501342">
              <w:rPr>
                <w:rFonts w:ascii="Arial" w:hAnsi="Arial" w:cs="Arial"/>
                <w:b/>
                <w:sz w:val="20"/>
                <w:szCs w:val="20"/>
              </w:rPr>
              <w:t>N/A</w:t>
            </w:r>
          </w:p>
        </w:tc>
      </w:tr>
      <w:tr w:rsidR="00E97BFE" w:rsidRPr="00BE7F49" w:rsidTr="00E573F2">
        <w:trPr>
          <w:cantSplit/>
          <w:trHeight w:val="126"/>
        </w:trPr>
        <w:tc>
          <w:tcPr>
            <w:tcW w:w="5324" w:type="dxa"/>
            <w:gridSpan w:val="25"/>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VIGENCIA</w:t>
            </w:r>
          </w:p>
        </w:tc>
        <w:tc>
          <w:tcPr>
            <w:tcW w:w="4741" w:type="dxa"/>
            <w:gridSpan w:val="10"/>
            <w:vMerge w:val="restart"/>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COMPAÑÍA ASEGURADORA</w:t>
            </w:r>
          </w:p>
        </w:tc>
      </w:tr>
      <w:tr w:rsidR="00E97BFE" w:rsidRPr="00BE7F49" w:rsidTr="00E573F2">
        <w:trPr>
          <w:cantSplit/>
          <w:trHeight w:val="125"/>
        </w:trPr>
        <w:tc>
          <w:tcPr>
            <w:tcW w:w="2658" w:type="dxa"/>
            <w:gridSpan w:val="12"/>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DESDE</w:t>
            </w:r>
          </w:p>
        </w:tc>
        <w:tc>
          <w:tcPr>
            <w:tcW w:w="2666" w:type="dxa"/>
            <w:gridSpan w:val="13"/>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HASTA</w:t>
            </w:r>
          </w:p>
        </w:tc>
        <w:tc>
          <w:tcPr>
            <w:tcW w:w="4741" w:type="dxa"/>
            <w:gridSpan w:val="10"/>
            <w:vMerge/>
            <w:vAlign w:val="center"/>
          </w:tcPr>
          <w:p w:rsidR="00E97BFE" w:rsidRPr="00BE7F49" w:rsidRDefault="00E97BFE" w:rsidP="00E97BFE">
            <w:pPr>
              <w:jc w:val="both"/>
              <w:rPr>
                <w:rFonts w:ascii="Arial" w:hAnsi="Arial" w:cs="Arial"/>
                <w:sz w:val="20"/>
                <w:szCs w:val="20"/>
              </w:rPr>
            </w:pPr>
          </w:p>
        </w:tc>
      </w:tr>
      <w:tr w:rsidR="00E97BFE" w:rsidRPr="00BE7F49" w:rsidTr="00E573F2">
        <w:trPr>
          <w:cantSplit/>
          <w:trHeight w:val="254"/>
        </w:trPr>
        <w:tc>
          <w:tcPr>
            <w:tcW w:w="883" w:type="dxa"/>
            <w:gridSpan w:val="2"/>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DÍA</w:t>
            </w:r>
          </w:p>
        </w:tc>
        <w:tc>
          <w:tcPr>
            <w:tcW w:w="887" w:type="dxa"/>
            <w:gridSpan w:val="5"/>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MES</w:t>
            </w:r>
          </w:p>
        </w:tc>
        <w:tc>
          <w:tcPr>
            <w:tcW w:w="888" w:type="dxa"/>
            <w:gridSpan w:val="5"/>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AÑO</w:t>
            </w:r>
          </w:p>
        </w:tc>
        <w:tc>
          <w:tcPr>
            <w:tcW w:w="889" w:type="dxa"/>
            <w:gridSpan w:val="5"/>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DÍA</w:t>
            </w:r>
          </w:p>
        </w:tc>
        <w:tc>
          <w:tcPr>
            <w:tcW w:w="888"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MES</w:t>
            </w:r>
          </w:p>
        </w:tc>
        <w:tc>
          <w:tcPr>
            <w:tcW w:w="889" w:type="dxa"/>
            <w:gridSpan w:val="4"/>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AÑO</w:t>
            </w:r>
          </w:p>
        </w:tc>
        <w:tc>
          <w:tcPr>
            <w:tcW w:w="4741" w:type="dxa"/>
            <w:gridSpan w:val="10"/>
            <w:vMerge/>
            <w:vAlign w:val="center"/>
          </w:tcPr>
          <w:p w:rsidR="00E97BFE" w:rsidRPr="00BE7F49" w:rsidRDefault="00E97BFE" w:rsidP="00E97BFE">
            <w:pPr>
              <w:jc w:val="both"/>
              <w:rPr>
                <w:rFonts w:ascii="Arial" w:hAnsi="Arial" w:cs="Arial"/>
                <w:sz w:val="20"/>
                <w:szCs w:val="20"/>
              </w:rPr>
            </w:pPr>
          </w:p>
        </w:tc>
      </w:tr>
      <w:tr w:rsidR="00DE12F6" w:rsidRPr="00BE7F49" w:rsidTr="00C96505">
        <w:trPr>
          <w:cantSplit/>
          <w:trHeight w:val="254"/>
        </w:trPr>
        <w:tc>
          <w:tcPr>
            <w:tcW w:w="883" w:type="dxa"/>
            <w:gridSpan w:val="2"/>
            <w:tcBorders>
              <w:bottom w:val="single" w:sz="4" w:space="0" w:color="auto"/>
            </w:tcBorders>
          </w:tcPr>
          <w:p w:rsidR="00DE12F6" w:rsidRDefault="00DE12F6" w:rsidP="00DE12F6">
            <w:r w:rsidRPr="00E71DA0">
              <w:rPr>
                <w:rFonts w:ascii="Arial" w:hAnsi="Arial" w:cs="Arial"/>
                <w:b/>
                <w:sz w:val="20"/>
                <w:szCs w:val="20"/>
              </w:rPr>
              <w:t>N/A</w:t>
            </w:r>
          </w:p>
        </w:tc>
        <w:tc>
          <w:tcPr>
            <w:tcW w:w="887" w:type="dxa"/>
            <w:gridSpan w:val="5"/>
            <w:tcBorders>
              <w:bottom w:val="single" w:sz="4" w:space="0" w:color="auto"/>
            </w:tcBorders>
          </w:tcPr>
          <w:p w:rsidR="00DE12F6" w:rsidRDefault="00DE12F6" w:rsidP="00DE12F6">
            <w:r w:rsidRPr="00E71DA0">
              <w:rPr>
                <w:rFonts w:ascii="Arial" w:hAnsi="Arial" w:cs="Arial"/>
                <w:b/>
                <w:sz w:val="20"/>
                <w:szCs w:val="20"/>
              </w:rPr>
              <w:t>N/A</w:t>
            </w:r>
          </w:p>
        </w:tc>
        <w:tc>
          <w:tcPr>
            <w:tcW w:w="888" w:type="dxa"/>
            <w:gridSpan w:val="5"/>
            <w:tcBorders>
              <w:bottom w:val="single" w:sz="4" w:space="0" w:color="auto"/>
            </w:tcBorders>
          </w:tcPr>
          <w:p w:rsidR="00DE12F6" w:rsidRDefault="00DE12F6" w:rsidP="00DE12F6">
            <w:r w:rsidRPr="00E71DA0">
              <w:rPr>
                <w:rFonts w:ascii="Arial" w:hAnsi="Arial" w:cs="Arial"/>
                <w:b/>
                <w:sz w:val="20"/>
                <w:szCs w:val="20"/>
              </w:rPr>
              <w:t>N/A</w:t>
            </w:r>
          </w:p>
        </w:tc>
        <w:tc>
          <w:tcPr>
            <w:tcW w:w="889" w:type="dxa"/>
            <w:gridSpan w:val="5"/>
            <w:tcBorders>
              <w:bottom w:val="single" w:sz="4" w:space="0" w:color="auto"/>
            </w:tcBorders>
          </w:tcPr>
          <w:p w:rsidR="00DE12F6" w:rsidRDefault="00DE12F6" w:rsidP="00DE12F6">
            <w:r w:rsidRPr="00E71DA0">
              <w:rPr>
                <w:rFonts w:ascii="Arial" w:hAnsi="Arial" w:cs="Arial"/>
                <w:b/>
                <w:sz w:val="20"/>
                <w:szCs w:val="20"/>
              </w:rPr>
              <w:t>N/A</w:t>
            </w:r>
          </w:p>
        </w:tc>
        <w:tc>
          <w:tcPr>
            <w:tcW w:w="888" w:type="dxa"/>
            <w:gridSpan w:val="4"/>
            <w:tcBorders>
              <w:bottom w:val="single" w:sz="4" w:space="0" w:color="auto"/>
            </w:tcBorders>
          </w:tcPr>
          <w:p w:rsidR="00DE12F6" w:rsidRDefault="00DE12F6" w:rsidP="00DE12F6">
            <w:r w:rsidRPr="00E71DA0">
              <w:rPr>
                <w:rFonts w:ascii="Arial" w:hAnsi="Arial" w:cs="Arial"/>
                <w:b/>
                <w:sz w:val="20"/>
                <w:szCs w:val="20"/>
              </w:rPr>
              <w:t>N/A</w:t>
            </w:r>
          </w:p>
        </w:tc>
        <w:tc>
          <w:tcPr>
            <w:tcW w:w="889" w:type="dxa"/>
            <w:gridSpan w:val="4"/>
            <w:tcBorders>
              <w:bottom w:val="single" w:sz="4" w:space="0" w:color="auto"/>
            </w:tcBorders>
          </w:tcPr>
          <w:p w:rsidR="00DE12F6" w:rsidRDefault="00DE12F6" w:rsidP="00DE12F6">
            <w:r w:rsidRPr="00E71DA0">
              <w:rPr>
                <w:rFonts w:ascii="Arial" w:hAnsi="Arial" w:cs="Arial"/>
                <w:b/>
                <w:sz w:val="20"/>
                <w:szCs w:val="20"/>
              </w:rPr>
              <w:t>N/A</w:t>
            </w:r>
          </w:p>
        </w:tc>
        <w:tc>
          <w:tcPr>
            <w:tcW w:w="4741" w:type="dxa"/>
            <w:gridSpan w:val="10"/>
            <w:tcBorders>
              <w:bottom w:val="single" w:sz="4" w:space="0" w:color="auto"/>
            </w:tcBorders>
          </w:tcPr>
          <w:p w:rsidR="00DE12F6" w:rsidRDefault="00DE12F6" w:rsidP="00DE12F6">
            <w:r w:rsidRPr="00E71DA0">
              <w:rPr>
                <w:rFonts w:ascii="Arial" w:hAnsi="Arial" w:cs="Arial"/>
                <w:b/>
                <w:sz w:val="20"/>
                <w:szCs w:val="20"/>
              </w:rPr>
              <w:t>N/A</w:t>
            </w:r>
          </w:p>
        </w:tc>
      </w:tr>
      <w:tr w:rsidR="00DE12F6" w:rsidRPr="00BE7F49" w:rsidTr="00C96505">
        <w:trPr>
          <w:cantSplit/>
          <w:trHeight w:val="254"/>
        </w:trPr>
        <w:tc>
          <w:tcPr>
            <w:tcW w:w="883" w:type="dxa"/>
            <w:gridSpan w:val="2"/>
            <w:tcBorders>
              <w:bottom w:val="single" w:sz="4" w:space="0" w:color="auto"/>
            </w:tcBorders>
          </w:tcPr>
          <w:p w:rsidR="00DE12F6" w:rsidRDefault="00DE12F6" w:rsidP="00DE12F6">
            <w:r w:rsidRPr="00E71DA0">
              <w:rPr>
                <w:rFonts w:ascii="Arial" w:hAnsi="Arial" w:cs="Arial"/>
                <w:b/>
                <w:sz w:val="20"/>
                <w:szCs w:val="20"/>
              </w:rPr>
              <w:t>N/A</w:t>
            </w:r>
          </w:p>
        </w:tc>
        <w:tc>
          <w:tcPr>
            <w:tcW w:w="887" w:type="dxa"/>
            <w:gridSpan w:val="5"/>
            <w:tcBorders>
              <w:bottom w:val="single" w:sz="4" w:space="0" w:color="auto"/>
            </w:tcBorders>
          </w:tcPr>
          <w:p w:rsidR="00DE12F6" w:rsidRDefault="00DE12F6" w:rsidP="00DE12F6">
            <w:r w:rsidRPr="00E71DA0">
              <w:rPr>
                <w:rFonts w:ascii="Arial" w:hAnsi="Arial" w:cs="Arial"/>
                <w:b/>
                <w:sz w:val="20"/>
                <w:szCs w:val="20"/>
              </w:rPr>
              <w:t>N/A</w:t>
            </w:r>
          </w:p>
        </w:tc>
        <w:tc>
          <w:tcPr>
            <w:tcW w:w="888" w:type="dxa"/>
            <w:gridSpan w:val="5"/>
            <w:tcBorders>
              <w:bottom w:val="single" w:sz="4" w:space="0" w:color="auto"/>
            </w:tcBorders>
          </w:tcPr>
          <w:p w:rsidR="00DE12F6" w:rsidRDefault="00DE12F6" w:rsidP="00DE12F6">
            <w:r w:rsidRPr="00E71DA0">
              <w:rPr>
                <w:rFonts w:ascii="Arial" w:hAnsi="Arial" w:cs="Arial"/>
                <w:b/>
                <w:sz w:val="20"/>
                <w:szCs w:val="20"/>
              </w:rPr>
              <w:t>N/A</w:t>
            </w:r>
          </w:p>
        </w:tc>
        <w:tc>
          <w:tcPr>
            <w:tcW w:w="889" w:type="dxa"/>
            <w:gridSpan w:val="5"/>
            <w:tcBorders>
              <w:bottom w:val="single" w:sz="4" w:space="0" w:color="auto"/>
            </w:tcBorders>
          </w:tcPr>
          <w:p w:rsidR="00DE12F6" w:rsidRDefault="00DE12F6" w:rsidP="00DE12F6">
            <w:r w:rsidRPr="00E71DA0">
              <w:rPr>
                <w:rFonts w:ascii="Arial" w:hAnsi="Arial" w:cs="Arial"/>
                <w:b/>
                <w:sz w:val="20"/>
                <w:szCs w:val="20"/>
              </w:rPr>
              <w:t>N/A</w:t>
            </w:r>
          </w:p>
        </w:tc>
        <w:tc>
          <w:tcPr>
            <w:tcW w:w="888" w:type="dxa"/>
            <w:gridSpan w:val="4"/>
            <w:tcBorders>
              <w:bottom w:val="single" w:sz="4" w:space="0" w:color="auto"/>
            </w:tcBorders>
          </w:tcPr>
          <w:p w:rsidR="00DE12F6" w:rsidRDefault="00DE12F6" w:rsidP="00DE12F6">
            <w:r w:rsidRPr="00E71DA0">
              <w:rPr>
                <w:rFonts w:ascii="Arial" w:hAnsi="Arial" w:cs="Arial"/>
                <w:b/>
                <w:sz w:val="20"/>
                <w:szCs w:val="20"/>
              </w:rPr>
              <w:t>N/A</w:t>
            </w:r>
          </w:p>
        </w:tc>
        <w:tc>
          <w:tcPr>
            <w:tcW w:w="889" w:type="dxa"/>
            <w:gridSpan w:val="4"/>
            <w:tcBorders>
              <w:bottom w:val="single" w:sz="4" w:space="0" w:color="auto"/>
            </w:tcBorders>
          </w:tcPr>
          <w:p w:rsidR="00DE12F6" w:rsidRDefault="00DE12F6" w:rsidP="00DE12F6">
            <w:r w:rsidRPr="00E71DA0">
              <w:rPr>
                <w:rFonts w:ascii="Arial" w:hAnsi="Arial" w:cs="Arial"/>
                <w:b/>
                <w:sz w:val="20"/>
                <w:szCs w:val="20"/>
              </w:rPr>
              <w:t>N/A</w:t>
            </w:r>
          </w:p>
        </w:tc>
        <w:tc>
          <w:tcPr>
            <w:tcW w:w="4741" w:type="dxa"/>
            <w:gridSpan w:val="10"/>
            <w:tcBorders>
              <w:bottom w:val="single" w:sz="4" w:space="0" w:color="auto"/>
            </w:tcBorders>
          </w:tcPr>
          <w:p w:rsidR="00DE12F6" w:rsidRDefault="00DE12F6" w:rsidP="00DE12F6">
            <w:r w:rsidRPr="00E71DA0">
              <w:rPr>
                <w:rFonts w:ascii="Arial" w:hAnsi="Arial" w:cs="Arial"/>
                <w:b/>
                <w:sz w:val="20"/>
                <w:szCs w:val="20"/>
              </w:rPr>
              <w:t>N/A</w:t>
            </w:r>
          </w:p>
        </w:tc>
      </w:tr>
      <w:tr w:rsidR="00E97BFE" w:rsidRPr="00BE7F49" w:rsidTr="00E573F2">
        <w:trPr>
          <w:cantSplit/>
          <w:trHeight w:val="295"/>
        </w:trPr>
        <w:tc>
          <w:tcPr>
            <w:tcW w:w="5678" w:type="dxa"/>
            <w:gridSpan w:val="26"/>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VALOR ACTUAL DEL CONTRATO INCLUIDAS LAS ADICIONES</w:t>
            </w:r>
          </w:p>
        </w:tc>
        <w:tc>
          <w:tcPr>
            <w:tcW w:w="4387" w:type="dxa"/>
            <w:gridSpan w:val="9"/>
            <w:tcBorders>
              <w:bottom w:val="single" w:sz="4" w:space="0" w:color="auto"/>
            </w:tcBorders>
            <w:vAlign w:val="center"/>
          </w:tcPr>
          <w:p w:rsidR="00E97BFE" w:rsidRPr="00BE7F49" w:rsidRDefault="00E97BFE" w:rsidP="00E97BFE">
            <w:pPr>
              <w:jc w:val="both"/>
              <w:rPr>
                <w:rFonts w:ascii="Arial" w:hAnsi="Arial" w:cs="Arial"/>
                <w:b/>
                <w:bCs/>
                <w:sz w:val="20"/>
                <w:szCs w:val="20"/>
              </w:rPr>
            </w:pPr>
            <w:r w:rsidRPr="00BE7F49">
              <w:rPr>
                <w:rFonts w:ascii="Arial" w:hAnsi="Arial" w:cs="Arial"/>
                <w:sz w:val="20"/>
                <w:szCs w:val="20"/>
              </w:rPr>
              <w:t>$734.385.000</w:t>
            </w:r>
          </w:p>
        </w:tc>
      </w:tr>
      <w:tr w:rsidR="00E97BFE" w:rsidRPr="00BE7F49" w:rsidTr="00E573F2">
        <w:trPr>
          <w:cantSplit/>
          <w:trHeight w:val="198"/>
        </w:trPr>
        <w:tc>
          <w:tcPr>
            <w:tcW w:w="10065" w:type="dxa"/>
            <w:gridSpan w:val="35"/>
            <w:tcBorders>
              <w:bottom w:val="single" w:sz="4" w:space="0" w:color="auto"/>
            </w:tcBorders>
            <w:vAlign w:val="center"/>
          </w:tcPr>
          <w:p w:rsidR="00E97BFE" w:rsidRPr="00BE7F49" w:rsidRDefault="00E97BFE" w:rsidP="00E97BFE">
            <w:pPr>
              <w:jc w:val="both"/>
              <w:rPr>
                <w:rFonts w:ascii="Arial" w:hAnsi="Arial" w:cs="Arial"/>
                <w:sz w:val="20"/>
                <w:szCs w:val="20"/>
              </w:rPr>
            </w:pPr>
          </w:p>
          <w:p w:rsidR="00E97BFE" w:rsidRPr="00BE7F49" w:rsidRDefault="00E97BFE" w:rsidP="00E97BFE">
            <w:pPr>
              <w:jc w:val="both"/>
              <w:rPr>
                <w:rFonts w:ascii="Arial" w:hAnsi="Arial" w:cs="Arial"/>
                <w:sz w:val="20"/>
                <w:szCs w:val="20"/>
              </w:rPr>
            </w:pPr>
            <w:r w:rsidRPr="00BE7F49">
              <w:rPr>
                <w:rFonts w:ascii="Arial" w:hAnsi="Arial" w:cs="Arial"/>
                <w:sz w:val="20"/>
                <w:szCs w:val="20"/>
              </w:rPr>
              <w:t>GARANTÍAS</w:t>
            </w:r>
          </w:p>
        </w:tc>
      </w:tr>
      <w:tr w:rsidR="00E97BFE" w:rsidRPr="00BE7F49" w:rsidTr="00E573F2">
        <w:trPr>
          <w:cantSplit/>
          <w:trHeight w:val="192"/>
        </w:trPr>
        <w:tc>
          <w:tcPr>
            <w:tcW w:w="2259" w:type="dxa"/>
            <w:gridSpan w:val="10"/>
            <w:vMerge w:val="restart"/>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AMPARO</w:t>
            </w:r>
          </w:p>
        </w:tc>
        <w:tc>
          <w:tcPr>
            <w:tcW w:w="1288" w:type="dxa"/>
            <w:gridSpan w:val="7"/>
            <w:vMerge w:val="restart"/>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No. DE PÓLIZA</w:t>
            </w:r>
          </w:p>
        </w:tc>
        <w:tc>
          <w:tcPr>
            <w:tcW w:w="3324" w:type="dxa"/>
            <w:gridSpan w:val="15"/>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VIGENCIA</w:t>
            </w:r>
          </w:p>
        </w:tc>
        <w:tc>
          <w:tcPr>
            <w:tcW w:w="3194" w:type="dxa"/>
            <w:gridSpan w:val="3"/>
            <w:vMerge w:val="restart"/>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COMPAÑÍA ASEGURADORA</w:t>
            </w:r>
          </w:p>
        </w:tc>
      </w:tr>
      <w:tr w:rsidR="00E97BFE" w:rsidRPr="00BE7F49" w:rsidTr="00E573F2">
        <w:trPr>
          <w:cantSplit/>
          <w:trHeight w:val="189"/>
        </w:trPr>
        <w:tc>
          <w:tcPr>
            <w:tcW w:w="2259" w:type="dxa"/>
            <w:gridSpan w:val="10"/>
            <w:vMerge/>
            <w:tcBorders>
              <w:bottom w:val="single" w:sz="4" w:space="0" w:color="auto"/>
            </w:tcBorders>
            <w:vAlign w:val="center"/>
          </w:tcPr>
          <w:p w:rsidR="00E97BFE" w:rsidRPr="00BE7F49" w:rsidRDefault="00E97BFE" w:rsidP="00E97BFE">
            <w:pPr>
              <w:jc w:val="both"/>
              <w:rPr>
                <w:rFonts w:ascii="Arial" w:hAnsi="Arial" w:cs="Arial"/>
                <w:sz w:val="20"/>
                <w:szCs w:val="20"/>
              </w:rPr>
            </w:pPr>
          </w:p>
        </w:tc>
        <w:tc>
          <w:tcPr>
            <w:tcW w:w="1288" w:type="dxa"/>
            <w:gridSpan w:val="7"/>
            <w:vMerge/>
            <w:tcBorders>
              <w:bottom w:val="single" w:sz="4" w:space="0" w:color="auto"/>
            </w:tcBorders>
            <w:vAlign w:val="center"/>
          </w:tcPr>
          <w:p w:rsidR="00E97BFE" w:rsidRPr="00BE7F49" w:rsidRDefault="00E97BFE" w:rsidP="00E97BFE">
            <w:pPr>
              <w:jc w:val="both"/>
              <w:rPr>
                <w:rFonts w:ascii="Arial" w:hAnsi="Arial" w:cs="Arial"/>
                <w:sz w:val="20"/>
                <w:szCs w:val="20"/>
              </w:rPr>
            </w:pPr>
          </w:p>
        </w:tc>
        <w:tc>
          <w:tcPr>
            <w:tcW w:w="1765" w:type="dxa"/>
            <w:gridSpan w:val="7"/>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DESDE</w:t>
            </w:r>
          </w:p>
        </w:tc>
        <w:tc>
          <w:tcPr>
            <w:tcW w:w="1559" w:type="dxa"/>
            <w:gridSpan w:val="8"/>
            <w:tcBorders>
              <w:bottom w:val="single" w:sz="4" w:space="0" w:color="auto"/>
            </w:tcBorders>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HASTA</w:t>
            </w:r>
          </w:p>
        </w:tc>
        <w:tc>
          <w:tcPr>
            <w:tcW w:w="3194" w:type="dxa"/>
            <w:gridSpan w:val="3"/>
            <w:vMerge/>
            <w:tcBorders>
              <w:bottom w:val="single" w:sz="4" w:space="0" w:color="auto"/>
            </w:tcBorders>
            <w:vAlign w:val="center"/>
          </w:tcPr>
          <w:p w:rsidR="00E97BFE" w:rsidRPr="00BE7F49" w:rsidRDefault="00E97BFE" w:rsidP="00E97BFE">
            <w:pPr>
              <w:jc w:val="both"/>
              <w:rPr>
                <w:rFonts w:ascii="Arial" w:hAnsi="Arial" w:cs="Arial"/>
                <w:sz w:val="20"/>
                <w:szCs w:val="20"/>
              </w:rPr>
            </w:pPr>
          </w:p>
        </w:tc>
      </w:tr>
      <w:tr w:rsidR="00E97BFE" w:rsidRPr="00BE7F49" w:rsidTr="00E573F2">
        <w:trPr>
          <w:cantSplit/>
          <w:trHeight w:val="254"/>
        </w:trPr>
        <w:tc>
          <w:tcPr>
            <w:tcW w:w="2259" w:type="dxa"/>
            <w:gridSpan w:val="10"/>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Cumplimiento 10%</w:t>
            </w:r>
          </w:p>
        </w:tc>
        <w:tc>
          <w:tcPr>
            <w:tcW w:w="1288" w:type="dxa"/>
            <w:gridSpan w:val="7"/>
            <w:vAlign w:val="center"/>
          </w:tcPr>
          <w:p w:rsidR="00E97BFE" w:rsidRPr="00BE7F49" w:rsidRDefault="00E97BFE" w:rsidP="00E97BFE">
            <w:pPr>
              <w:jc w:val="center"/>
              <w:rPr>
                <w:rFonts w:ascii="Arial" w:hAnsi="Arial" w:cs="Arial"/>
                <w:sz w:val="20"/>
                <w:szCs w:val="20"/>
              </w:rPr>
            </w:pPr>
            <w:r w:rsidRPr="00BE7F49">
              <w:rPr>
                <w:rFonts w:ascii="Arial" w:hAnsi="Arial" w:cs="Arial"/>
                <w:b/>
                <w:bCs/>
                <w:sz w:val="20"/>
                <w:szCs w:val="20"/>
              </w:rPr>
              <w:t>3000344</w:t>
            </w:r>
          </w:p>
        </w:tc>
        <w:tc>
          <w:tcPr>
            <w:tcW w:w="539" w:type="dxa"/>
            <w:gridSpan w:val="3"/>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14</w:t>
            </w:r>
          </w:p>
        </w:tc>
        <w:tc>
          <w:tcPr>
            <w:tcW w:w="540" w:type="dxa"/>
            <w:gridSpan w:val="2"/>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10</w:t>
            </w:r>
          </w:p>
        </w:tc>
        <w:tc>
          <w:tcPr>
            <w:tcW w:w="686" w:type="dxa"/>
            <w:gridSpan w:val="2"/>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2025</w:t>
            </w:r>
          </w:p>
        </w:tc>
        <w:tc>
          <w:tcPr>
            <w:tcW w:w="395" w:type="dxa"/>
            <w:gridSpan w:val="3"/>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19</w:t>
            </w:r>
          </w:p>
        </w:tc>
        <w:tc>
          <w:tcPr>
            <w:tcW w:w="539" w:type="dxa"/>
            <w:gridSpan w:val="3"/>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11</w:t>
            </w:r>
          </w:p>
        </w:tc>
        <w:tc>
          <w:tcPr>
            <w:tcW w:w="625" w:type="dxa"/>
            <w:gridSpan w:val="2"/>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2026</w:t>
            </w:r>
          </w:p>
        </w:tc>
        <w:tc>
          <w:tcPr>
            <w:tcW w:w="3194" w:type="dxa"/>
            <w:gridSpan w:val="3"/>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 xml:space="preserve">PREVISORA SEGUROS </w:t>
            </w:r>
          </w:p>
        </w:tc>
      </w:tr>
      <w:tr w:rsidR="00E97BFE" w:rsidRPr="00BE7F49" w:rsidTr="00E573F2">
        <w:trPr>
          <w:cantSplit/>
          <w:trHeight w:val="254"/>
        </w:trPr>
        <w:tc>
          <w:tcPr>
            <w:tcW w:w="2259" w:type="dxa"/>
            <w:gridSpan w:val="10"/>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Buen manejo y correcta inversión del anticipo 100%</w:t>
            </w:r>
          </w:p>
        </w:tc>
        <w:tc>
          <w:tcPr>
            <w:tcW w:w="1288" w:type="dxa"/>
            <w:gridSpan w:val="7"/>
            <w:vAlign w:val="center"/>
          </w:tcPr>
          <w:p w:rsidR="00E97BFE" w:rsidRPr="00BE7F49" w:rsidRDefault="00E97BFE" w:rsidP="00E97BFE">
            <w:pPr>
              <w:jc w:val="center"/>
              <w:rPr>
                <w:rFonts w:ascii="Arial" w:hAnsi="Arial" w:cs="Arial"/>
                <w:sz w:val="20"/>
                <w:szCs w:val="20"/>
              </w:rPr>
            </w:pPr>
            <w:r w:rsidRPr="00BE7F49">
              <w:rPr>
                <w:rFonts w:ascii="Arial" w:hAnsi="Arial" w:cs="Arial"/>
                <w:b/>
                <w:bCs/>
                <w:sz w:val="20"/>
                <w:szCs w:val="20"/>
              </w:rPr>
              <w:t>3000344</w:t>
            </w:r>
          </w:p>
        </w:tc>
        <w:tc>
          <w:tcPr>
            <w:tcW w:w="539" w:type="dxa"/>
            <w:gridSpan w:val="3"/>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14</w:t>
            </w:r>
          </w:p>
        </w:tc>
        <w:tc>
          <w:tcPr>
            <w:tcW w:w="540" w:type="dxa"/>
            <w:gridSpan w:val="2"/>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10</w:t>
            </w:r>
          </w:p>
        </w:tc>
        <w:tc>
          <w:tcPr>
            <w:tcW w:w="686" w:type="dxa"/>
            <w:gridSpan w:val="2"/>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2025</w:t>
            </w:r>
          </w:p>
        </w:tc>
        <w:tc>
          <w:tcPr>
            <w:tcW w:w="395" w:type="dxa"/>
            <w:gridSpan w:val="3"/>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19</w:t>
            </w:r>
          </w:p>
        </w:tc>
        <w:tc>
          <w:tcPr>
            <w:tcW w:w="539" w:type="dxa"/>
            <w:gridSpan w:val="3"/>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11</w:t>
            </w:r>
          </w:p>
        </w:tc>
        <w:tc>
          <w:tcPr>
            <w:tcW w:w="625" w:type="dxa"/>
            <w:gridSpan w:val="2"/>
            <w:vAlign w:val="center"/>
          </w:tcPr>
          <w:p w:rsidR="00E97BFE" w:rsidRPr="00BE7F49" w:rsidRDefault="00E97BFE" w:rsidP="00E97BFE">
            <w:pPr>
              <w:jc w:val="center"/>
              <w:rPr>
                <w:rFonts w:ascii="Arial" w:hAnsi="Arial" w:cs="Arial"/>
                <w:b/>
                <w:bCs/>
                <w:sz w:val="20"/>
                <w:szCs w:val="20"/>
              </w:rPr>
            </w:pPr>
            <w:r w:rsidRPr="00BE7F49">
              <w:rPr>
                <w:rFonts w:ascii="Arial" w:hAnsi="Arial" w:cs="Arial"/>
                <w:b/>
                <w:bCs/>
                <w:sz w:val="20"/>
                <w:szCs w:val="20"/>
              </w:rPr>
              <w:t>2026</w:t>
            </w:r>
          </w:p>
        </w:tc>
        <w:tc>
          <w:tcPr>
            <w:tcW w:w="3194" w:type="dxa"/>
            <w:gridSpan w:val="3"/>
            <w:vAlign w:val="center"/>
          </w:tcPr>
          <w:p w:rsidR="00E97BFE" w:rsidRPr="00BE7F49" w:rsidRDefault="00E97BFE" w:rsidP="00E97BFE">
            <w:pPr>
              <w:jc w:val="both"/>
              <w:rPr>
                <w:rFonts w:ascii="Arial" w:hAnsi="Arial" w:cs="Arial"/>
                <w:sz w:val="20"/>
                <w:szCs w:val="20"/>
              </w:rPr>
            </w:pPr>
            <w:r w:rsidRPr="00BE7F49">
              <w:rPr>
                <w:rFonts w:ascii="Arial" w:hAnsi="Arial" w:cs="Arial"/>
                <w:sz w:val="20"/>
                <w:szCs w:val="20"/>
              </w:rPr>
              <w:t xml:space="preserve">PREVISORA SEGUROS </w:t>
            </w:r>
          </w:p>
        </w:tc>
      </w:tr>
    </w:tbl>
    <w:p w:rsidR="00D12DEF" w:rsidRPr="00BE7F49" w:rsidRDefault="00D12DEF" w:rsidP="00E573F2">
      <w:pPr>
        <w:jc w:val="both"/>
        <w:rPr>
          <w:rFonts w:ascii="Arial" w:hAnsi="Arial" w:cs="Arial"/>
          <w:sz w:val="20"/>
          <w:szCs w:val="20"/>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1"/>
        <w:gridCol w:w="901"/>
        <w:gridCol w:w="468"/>
        <w:gridCol w:w="567"/>
        <w:gridCol w:w="236"/>
        <w:gridCol w:w="898"/>
        <w:gridCol w:w="992"/>
        <w:gridCol w:w="16"/>
        <w:gridCol w:w="453"/>
        <w:gridCol w:w="188"/>
        <w:gridCol w:w="619"/>
        <w:gridCol w:w="224"/>
        <w:gridCol w:w="626"/>
        <w:gridCol w:w="161"/>
        <w:gridCol w:w="786"/>
        <w:gridCol w:w="127"/>
        <w:gridCol w:w="627"/>
        <w:gridCol w:w="32"/>
        <w:gridCol w:w="1603"/>
      </w:tblGrid>
      <w:tr w:rsidR="002960E0" w:rsidRPr="00BE7F49" w:rsidTr="00241DF6">
        <w:trPr>
          <w:cantSplit/>
          <w:trHeight w:val="652"/>
        </w:trPr>
        <w:tc>
          <w:tcPr>
            <w:tcW w:w="2713" w:type="dxa"/>
            <w:gridSpan w:val="5"/>
            <w:vMerge w:val="restart"/>
            <w:vAlign w:val="bottom"/>
          </w:tcPr>
          <w:p w:rsidR="002960E0" w:rsidRPr="00BE7F49" w:rsidRDefault="00FB0F41" w:rsidP="00E573F2">
            <w:pPr>
              <w:jc w:val="both"/>
              <w:rPr>
                <w:rFonts w:ascii="Arial" w:hAnsi="Arial" w:cs="Arial"/>
                <w:sz w:val="20"/>
                <w:szCs w:val="20"/>
              </w:rPr>
            </w:pPr>
            <w:r w:rsidRPr="00BE7F49">
              <w:rPr>
                <w:rFonts w:ascii="Arial" w:hAnsi="Arial" w:cs="Arial"/>
                <w:noProof/>
                <w:sz w:val="20"/>
                <w:szCs w:val="20"/>
                <w:lang w:val="en-US" w:eastAsia="en-US"/>
              </w:rPr>
              <w:lastRenderedPageBreak/>
              <w:drawing>
                <wp:anchor distT="0" distB="0" distL="114300" distR="114300" simplePos="0" relativeHeight="251656704" behindDoc="0" locked="0" layoutInCell="1" allowOverlap="1">
                  <wp:simplePos x="0" y="0"/>
                  <wp:positionH relativeFrom="column">
                    <wp:posOffset>641350</wp:posOffset>
                  </wp:positionH>
                  <wp:positionV relativeFrom="paragraph">
                    <wp:posOffset>81280</wp:posOffset>
                  </wp:positionV>
                  <wp:extent cx="457200" cy="53848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clrChange>
                              <a:clrFrom>
                                <a:srgbClr val="FA8FBB"/>
                              </a:clrFrom>
                              <a:clrTo>
                                <a:srgbClr val="FA8FBB">
                                  <a:alpha val="0"/>
                                </a:srgbClr>
                              </a:clrTo>
                            </a:clrChange>
                            <a:extLst>
                              <a:ext uri="{28A0092B-C50C-407E-A947-70E740481C1C}">
                                <a14:useLocalDpi xmlns:a14="http://schemas.microsoft.com/office/drawing/2010/main" val="0"/>
                              </a:ext>
                            </a:extLst>
                          </a:blip>
                          <a:srcRect/>
                          <a:stretch>
                            <a:fillRect/>
                          </a:stretch>
                        </pic:blipFill>
                        <pic:spPr bwMode="auto">
                          <a:xfrm>
                            <a:off x="0" y="0"/>
                            <a:ext cx="457200" cy="538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0E0" w:rsidRPr="00BE7F49" w:rsidRDefault="002960E0" w:rsidP="00E573F2">
            <w:pPr>
              <w:jc w:val="both"/>
              <w:rPr>
                <w:rFonts w:ascii="Arial" w:hAnsi="Arial" w:cs="Arial"/>
                <w:sz w:val="20"/>
                <w:szCs w:val="20"/>
              </w:rPr>
            </w:pPr>
          </w:p>
          <w:p w:rsidR="002960E0" w:rsidRPr="00BE7F49" w:rsidRDefault="002960E0" w:rsidP="00E573F2">
            <w:pPr>
              <w:jc w:val="both"/>
              <w:rPr>
                <w:rFonts w:ascii="Arial" w:hAnsi="Arial" w:cs="Arial"/>
                <w:sz w:val="20"/>
                <w:szCs w:val="20"/>
              </w:rPr>
            </w:pPr>
          </w:p>
          <w:p w:rsidR="002960E0" w:rsidRPr="00BE7F49" w:rsidRDefault="002960E0" w:rsidP="00E573F2">
            <w:pPr>
              <w:jc w:val="both"/>
              <w:rPr>
                <w:rFonts w:ascii="Arial" w:hAnsi="Arial" w:cs="Arial"/>
                <w:sz w:val="20"/>
                <w:szCs w:val="20"/>
              </w:rPr>
            </w:pPr>
          </w:p>
          <w:p w:rsidR="002960E0" w:rsidRPr="00BE7F49" w:rsidRDefault="002960E0" w:rsidP="00E573F2">
            <w:pPr>
              <w:jc w:val="both"/>
              <w:rPr>
                <w:rFonts w:ascii="Arial" w:hAnsi="Arial" w:cs="Arial"/>
                <w:sz w:val="20"/>
                <w:szCs w:val="20"/>
              </w:rPr>
            </w:pPr>
          </w:p>
          <w:p w:rsidR="002960E0" w:rsidRPr="00BE7F49" w:rsidRDefault="002960E0" w:rsidP="00E573F2">
            <w:pPr>
              <w:jc w:val="both"/>
              <w:rPr>
                <w:rFonts w:ascii="Arial" w:hAnsi="Arial" w:cs="Arial"/>
                <w:sz w:val="20"/>
                <w:szCs w:val="20"/>
              </w:rPr>
            </w:pPr>
            <w:r w:rsidRPr="00BE7F49">
              <w:rPr>
                <w:rFonts w:ascii="Arial" w:hAnsi="Arial" w:cs="Arial"/>
                <w:sz w:val="20"/>
                <w:szCs w:val="20"/>
              </w:rPr>
              <w:t>ALCALDÍA DE LETICIA – AMAZONAS</w:t>
            </w:r>
          </w:p>
          <w:p w:rsidR="002960E0" w:rsidRPr="00BE7F49" w:rsidRDefault="002960E0" w:rsidP="00E573F2">
            <w:pPr>
              <w:jc w:val="both"/>
              <w:rPr>
                <w:rFonts w:ascii="Arial" w:hAnsi="Arial" w:cs="Arial"/>
                <w:sz w:val="20"/>
                <w:szCs w:val="20"/>
              </w:rPr>
            </w:pPr>
            <w:r w:rsidRPr="00BE7F49">
              <w:rPr>
                <w:rFonts w:ascii="Arial" w:hAnsi="Arial" w:cs="Arial"/>
                <w:sz w:val="20"/>
                <w:szCs w:val="20"/>
              </w:rPr>
              <w:t>NIT:  899999302-9</w:t>
            </w:r>
          </w:p>
        </w:tc>
        <w:tc>
          <w:tcPr>
            <w:tcW w:w="7352" w:type="dxa"/>
            <w:gridSpan w:val="14"/>
            <w:vAlign w:val="center"/>
          </w:tcPr>
          <w:p w:rsidR="00FC7BC6" w:rsidRPr="00BE7F49" w:rsidRDefault="00FC7BC6" w:rsidP="00E573F2">
            <w:pPr>
              <w:pStyle w:val="Ttulo5"/>
              <w:jc w:val="both"/>
              <w:rPr>
                <w:szCs w:val="20"/>
              </w:rPr>
            </w:pPr>
            <w:r w:rsidRPr="00BE7F49">
              <w:rPr>
                <w:szCs w:val="20"/>
              </w:rPr>
              <w:t>MANUAL DE INTERVENTORÍA</w:t>
            </w:r>
          </w:p>
          <w:p w:rsidR="002960E0" w:rsidRPr="00BE7F49" w:rsidRDefault="00FC7BC6" w:rsidP="00E573F2">
            <w:pPr>
              <w:pStyle w:val="Ttulo5"/>
              <w:jc w:val="both"/>
              <w:rPr>
                <w:szCs w:val="20"/>
              </w:rPr>
            </w:pPr>
            <w:r w:rsidRPr="00BE7F49">
              <w:rPr>
                <w:szCs w:val="20"/>
              </w:rPr>
              <w:t xml:space="preserve">FORMATO RECIBO DEFINITIVO DEL CONTRATO INTERADMINISTRATIVO No </w:t>
            </w:r>
            <w:r w:rsidR="00AD5EE8">
              <w:rPr>
                <w:szCs w:val="20"/>
              </w:rPr>
              <w:t>836</w:t>
            </w:r>
            <w:r w:rsidRPr="00BE7F49">
              <w:rPr>
                <w:szCs w:val="20"/>
              </w:rPr>
              <w:t xml:space="preserve"> – 2025 - ASOCIACION DE CABILDOS INDÍGENAS DEL TRAPECIO AMAZONICO – ACITAM. F-15</w:t>
            </w:r>
          </w:p>
        </w:tc>
      </w:tr>
      <w:tr w:rsidR="002960E0" w:rsidRPr="00BE7F49" w:rsidTr="00241DF6">
        <w:trPr>
          <w:cantSplit/>
          <w:trHeight w:val="341"/>
        </w:trPr>
        <w:tc>
          <w:tcPr>
            <w:tcW w:w="2713" w:type="dxa"/>
            <w:gridSpan w:val="5"/>
            <w:vMerge/>
          </w:tcPr>
          <w:p w:rsidR="002960E0" w:rsidRPr="00BE7F49" w:rsidRDefault="002960E0" w:rsidP="00E573F2">
            <w:pPr>
              <w:jc w:val="both"/>
              <w:rPr>
                <w:rFonts w:ascii="Arial" w:hAnsi="Arial" w:cs="Arial"/>
                <w:sz w:val="20"/>
                <w:szCs w:val="20"/>
              </w:rPr>
            </w:pPr>
          </w:p>
        </w:tc>
        <w:tc>
          <w:tcPr>
            <w:tcW w:w="3390" w:type="dxa"/>
            <w:gridSpan w:val="7"/>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Código:  M-OAJ-02</w:t>
            </w:r>
          </w:p>
        </w:tc>
        <w:tc>
          <w:tcPr>
            <w:tcW w:w="3962" w:type="dxa"/>
            <w:gridSpan w:val="7"/>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Versión:  1.0-2007</w:t>
            </w:r>
          </w:p>
        </w:tc>
      </w:tr>
      <w:tr w:rsidR="00257D52" w:rsidRPr="00BE7F49" w:rsidTr="00241DF6">
        <w:trPr>
          <w:cantSplit/>
          <w:trHeight w:val="337"/>
        </w:trPr>
        <w:tc>
          <w:tcPr>
            <w:tcW w:w="2713" w:type="dxa"/>
            <w:gridSpan w:val="5"/>
            <w:vMerge/>
          </w:tcPr>
          <w:p w:rsidR="00257D52" w:rsidRPr="00BE7F49" w:rsidRDefault="00257D52" w:rsidP="00E573F2">
            <w:pPr>
              <w:jc w:val="both"/>
              <w:rPr>
                <w:rFonts w:ascii="Arial" w:hAnsi="Arial" w:cs="Arial"/>
                <w:sz w:val="20"/>
                <w:szCs w:val="20"/>
              </w:rPr>
            </w:pPr>
          </w:p>
        </w:tc>
        <w:tc>
          <w:tcPr>
            <w:tcW w:w="7352" w:type="dxa"/>
            <w:gridSpan w:val="14"/>
            <w:vAlign w:val="center"/>
          </w:tcPr>
          <w:p w:rsidR="00257D52" w:rsidRPr="00BE7F49" w:rsidRDefault="00257D52" w:rsidP="00E573F2">
            <w:pPr>
              <w:jc w:val="both"/>
              <w:rPr>
                <w:rFonts w:ascii="Arial" w:hAnsi="Arial" w:cs="Arial"/>
                <w:sz w:val="20"/>
                <w:szCs w:val="20"/>
              </w:rPr>
            </w:pPr>
            <w:r w:rsidRPr="00BE7F49">
              <w:rPr>
                <w:rFonts w:ascii="Arial" w:hAnsi="Arial" w:cs="Arial"/>
                <w:sz w:val="20"/>
                <w:szCs w:val="20"/>
              </w:rPr>
              <w:t>Dependencia o Área:  SECRETARIA DE PLANEACIÓN E INFRAESTRUCTURA</w:t>
            </w:r>
          </w:p>
        </w:tc>
      </w:tr>
      <w:tr w:rsidR="002960E0" w:rsidRPr="00BE7F49" w:rsidTr="00241DF6">
        <w:trPr>
          <w:cantSplit/>
          <w:trHeight w:val="179"/>
        </w:trPr>
        <w:tc>
          <w:tcPr>
            <w:tcW w:w="4619" w:type="dxa"/>
            <w:gridSpan w:val="8"/>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CONTRATISTA</w:t>
            </w:r>
          </w:p>
        </w:tc>
        <w:tc>
          <w:tcPr>
            <w:tcW w:w="5446" w:type="dxa"/>
            <w:gridSpan w:val="11"/>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INTERVENTOR</w:t>
            </w:r>
          </w:p>
        </w:tc>
      </w:tr>
      <w:tr w:rsidR="002960E0" w:rsidRPr="00BE7F49" w:rsidTr="00241DF6">
        <w:trPr>
          <w:cantSplit/>
          <w:trHeight w:val="303"/>
        </w:trPr>
        <w:tc>
          <w:tcPr>
            <w:tcW w:w="4619" w:type="dxa"/>
            <w:gridSpan w:val="8"/>
            <w:tcBorders>
              <w:bottom w:val="single" w:sz="4" w:space="0" w:color="auto"/>
            </w:tcBorders>
            <w:vAlign w:val="center"/>
          </w:tcPr>
          <w:p w:rsidR="00E97BFE" w:rsidRPr="00BE7F49" w:rsidRDefault="00E97BFE" w:rsidP="00E97BFE">
            <w:pPr>
              <w:pStyle w:val="p1"/>
              <w:jc w:val="center"/>
              <w:rPr>
                <w:rFonts w:ascii="Arial" w:hAnsi="Arial" w:cs="Arial"/>
                <w:sz w:val="20"/>
                <w:szCs w:val="20"/>
              </w:rPr>
            </w:pPr>
            <w:r w:rsidRPr="00BE7F49">
              <w:rPr>
                <w:rFonts w:ascii="Arial" w:hAnsi="Arial" w:cs="Arial"/>
                <w:sz w:val="20"/>
                <w:szCs w:val="20"/>
              </w:rPr>
              <w:t>RESGUARDO INDIGENA COMUNIDAD DE MACEDONIA</w:t>
            </w:r>
          </w:p>
          <w:p w:rsidR="002960E0" w:rsidRPr="00BE7F49" w:rsidRDefault="002960E0" w:rsidP="00E573F2">
            <w:pPr>
              <w:jc w:val="both"/>
              <w:rPr>
                <w:rFonts w:ascii="Arial" w:hAnsi="Arial" w:cs="Arial"/>
                <w:sz w:val="20"/>
                <w:szCs w:val="20"/>
              </w:rPr>
            </w:pPr>
          </w:p>
        </w:tc>
        <w:tc>
          <w:tcPr>
            <w:tcW w:w="5446" w:type="dxa"/>
            <w:gridSpan w:val="11"/>
            <w:tcBorders>
              <w:bottom w:val="single" w:sz="4" w:space="0" w:color="auto"/>
            </w:tcBorders>
            <w:vAlign w:val="center"/>
          </w:tcPr>
          <w:p w:rsidR="002960E0" w:rsidRPr="00BE7F49" w:rsidRDefault="00372694" w:rsidP="00E573F2">
            <w:pPr>
              <w:jc w:val="both"/>
              <w:rPr>
                <w:rFonts w:ascii="Arial" w:hAnsi="Arial" w:cs="Arial"/>
                <w:sz w:val="20"/>
                <w:szCs w:val="20"/>
              </w:rPr>
            </w:pPr>
            <w:r w:rsidRPr="00BE7F49">
              <w:rPr>
                <w:rFonts w:ascii="Arial" w:hAnsi="Arial" w:cs="Arial"/>
                <w:sz w:val="20"/>
                <w:szCs w:val="20"/>
              </w:rPr>
              <w:t>SECRETARIA DE PLANEACION E INFRAESTRUCTURA</w:t>
            </w:r>
          </w:p>
        </w:tc>
      </w:tr>
      <w:tr w:rsidR="002960E0" w:rsidRPr="00BE7F49" w:rsidTr="00E573F2">
        <w:trPr>
          <w:cantSplit/>
          <w:trHeight w:val="294"/>
        </w:trPr>
        <w:tc>
          <w:tcPr>
            <w:tcW w:w="1442" w:type="dxa"/>
            <w:gridSpan w:val="2"/>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En Leticia, a los</w:t>
            </w:r>
          </w:p>
        </w:tc>
        <w:tc>
          <w:tcPr>
            <w:tcW w:w="468" w:type="dxa"/>
            <w:tcBorders>
              <w:bottom w:val="single" w:sz="4" w:space="0" w:color="auto"/>
            </w:tcBorders>
            <w:vAlign w:val="center"/>
          </w:tcPr>
          <w:p w:rsidR="002960E0" w:rsidRPr="00BE7F49" w:rsidRDefault="002960E0" w:rsidP="00E573F2">
            <w:pPr>
              <w:jc w:val="both"/>
              <w:rPr>
                <w:rFonts w:ascii="Arial" w:hAnsi="Arial" w:cs="Arial"/>
                <w:b/>
                <w:sz w:val="20"/>
                <w:szCs w:val="20"/>
              </w:rPr>
            </w:pPr>
          </w:p>
        </w:tc>
        <w:tc>
          <w:tcPr>
            <w:tcW w:w="567" w:type="dxa"/>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días</w:t>
            </w:r>
          </w:p>
        </w:tc>
        <w:tc>
          <w:tcPr>
            <w:tcW w:w="1134" w:type="dxa"/>
            <w:gridSpan w:val="2"/>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del mes de</w:t>
            </w:r>
          </w:p>
        </w:tc>
        <w:tc>
          <w:tcPr>
            <w:tcW w:w="992" w:type="dxa"/>
            <w:tcBorders>
              <w:bottom w:val="single" w:sz="4" w:space="0" w:color="auto"/>
            </w:tcBorders>
            <w:vAlign w:val="center"/>
          </w:tcPr>
          <w:p w:rsidR="002960E0" w:rsidRPr="00BE7F49" w:rsidRDefault="00B82902" w:rsidP="00E573F2">
            <w:pPr>
              <w:jc w:val="both"/>
              <w:rPr>
                <w:rFonts w:ascii="Arial" w:hAnsi="Arial" w:cs="Arial"/>
                <w:sz w:val="20"/>
                <w:szCs w:val="20"/>
              </w:rPr>
            </w:pPr>
            <w:r w:rsidRPr="00BE7F49">
              <w:rPr>
                <w:rFonts w:ascii="Arial" w:hAnsi="Arial" w:cs="Arial"/>
                <w:sz w:val="20"/>
                <w:szCs w:val="20"/>
              </w:rPr>
              <w:t>ju</w:t>
            </w:r>
            <w:r w:rsidR="005B7FB6">
              <w:rPr>
                <w:rFonts w:ascii="Arial" w:hAnsi="Arial" w:cs="Arial"/>
                <w:sz w:val="20"/>
                <w:szCs w:val="20"/>
              </w:rPr>
              <w:t>li</w:t>
            </w:r>
            <w:r w:rsidRPr="00BE7F49">
              <w:rPr>
                <w:rFonts w:ascii="Arial" w:hAnsi="Arial" w:cs="Arial"/>
                <w:sz w:val="20"/>
                <w:szCs w:val="20"/>
              </w:rPr>
              <w:t>o</w:t>
            </w:r>
          </w:p>
        </w:tc>
        <w:tc>
          <w:tcPr>
            <w:tcW w:w="469" w:type="dxa"/>
            <w:gridSpan w:val="2"/>
            <w:tcBorders>
              <w:bottom w:val="single" w:sz="4" w:space="0" w:color="auto"/>
            </w:tcBorders>
            <w:vAlign w:val="center"/>
          </w:tcPr>
          <w:p w:rsidR="002960E0" w:rsidRPr="00BE7F49" w:rsidRDefault="00E573F2" w:rsidP="00E573F2">
            <w:pPr>
              <w:jc w:val="both"/>
              <w:rPr>
                <w:rFonts w:ascii="Arial" w:hAnsi="Arial" w:cs="Arial"/>
                <w:sz w:val="20"/>
                <w:szCs w:val="20"/>
              </w:rPr>
            </w:pPr>
            <w:r w:rsidRPr="00BE7F49">
              <w:rPr>
                <w:rFonts w:ascii="Arial" w:hAnsi="Arial" w:cs="Arial"/>
                <w:sz w:val="20"/>
                <w:szCs w:val="20"/>
              </w:rPr>
              <w:t>d</w:t>
            </w:r>
            <w:r w:rsidR="002960E0" w:rsidRPr="00BE7F49">
              <w:rPr>
                <w:rFonts w:ascii="Arial" w:hAnsi="Arial" w:cs="Arial"/>
                <w:sz w:val="20"/>
                <w:szCs w:val="20"/>
              </w:rPr>
              <w:t>e</w:t>
            </w:r>
          </w:p>
        </w:tc>
        <w:tc>
          <w:tcPr>
            <w:tcW w:w="807" w:type="dxa"/>
            <w:gridSpan w:val="2"/>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20</w:t>
            </w:r>
            <w:r w:rsidR="00FE31BB" w:rsidRPr="00BE7F49">
              <w:rPr>
                <w:rFonts w:ascii="Arial" w:hAnsi="Arial" w:cs="Arial"/>
                <w:sz w:val="20"/>
                <w:szCs w:val="20"/>
              </w:rPr>
              <w:t>2</w:t>
            </w:r>
            <w:r w:rsidR="00095FD1" w:rsidRPr="00BE7F49">
              <w:rPr>
                <w:rFonts w:ascii="Arial" w:hAnsi="Arial" w:cs="Arial"/>
                <w:sz w:val="20"/>
                <w:szCs w:val="20"/>
              </w:rPr>
              <w:t>6</w:t>
            </w:r>
          </w:p>
        </w:tc>
        <w:tc>
          <w:tcPr>
            <w:tcW w:w="4186" w:type="dxa"/>
            <w:gridSpan w:val="8"/>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 xml:space="preserve">se reunieron el Contratista </w:t>
            </w:r>
            <w:r w:rsidR="00DE12F6">
              <w:rPr>
                <w:rFonts w:ascii="Arial" w:hAnsi="Arial" w:cs="Arial"/>
                <w:sz w:val="20"/>
                <w:szCs w:val="20"/>
              </w:rPr>
              <w:t>y supervisor</w:t>
            </w:r>
            <w:r w:rsidRPr="00BE7F49">
              <w:rPr>
                <w:rFonts w:ascii="Arial" w:hAnsi="Arial" w:cs="Arial"/>
                <w:sz w:val="20"/>
                <w:szCs w:val="20"/>
              </w:rPr>
              <w:t>, con el</w:t>
            </w:r>
          </w:p>
        </w:tc>
      </w:tr>
      <w:tr w:rsidR="002960E0" w:rsidRPr="00BE7F49" w:rsidTr="00241DF6">
        <w:trPr>
          <w:cantSplit/>
          <w:trHeight w:val="252"/>
        </w:trPr>
        <w:tc>
          <w:tcPr>
            <w:tcW w:w="6890" w:type="dxa"/>
            <w:gridSpan w:val="14"/>
            <w:vMerge w:val="restart"/>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 xml:space="preserve">fin de hacer entrega por parte del Contratista y recibir </w:t>
            </w:r>
            <w:r w:rsidR="00DE12F6">
              <w:rPr>
                <w:rFonts w:ascii="Arial" w:hAnsi="Arial" w:cs="Arial"/>
                <w:sz w:val="20"/>
                <w:szCs w:val="20"/>
              </w:rPr>
              <w:t xml:space="preserve">parcialmente la obra </w:t>
            </w:r>
            <w:r w:rsidRPr="00BE7F49">
              <w:rPr>
                <w:rFonts w:ascii="Arial" w:hAnsi="Arial" w:cs="Arial"/>
                <w:sz w:val="20"/>
                <w:szCs w:val="20"/>
              </w:rPr>
              <w:t xml:space="preserve">por parte de la </w:t>
            </w:r>
            <w:r w:rsidR="00DE12F6">
              <w:rPr>
                <w:rFonts w:ascii="Arial" w:hAnsi="Arial" w:cs="Arial"/>
                <w:sz w:val="20"/>
                <w:szCs w:val="20"/>
              </w:rPr>
              <w:t>supervision</w:t>
            </w:r>
            <w:r w:rsidRPr="00BE7F49">
              <w:rPr>
                <w:rFonts w:ascii="Arial" w:hAnsi="Arial" w:cs="Arial"/>
                <w:sz w:val="20"/>
                <w:szCs w:val="20"/>
              </w:rPr>
              <w:t xml:space="preserve"> el objeto contratado.  Dichos trabajos fueron terminados el</w:t>
            </w:r>
          </w:p>
        </w:tc>
        <w:tc>
          <w:tcPr>
            <w:tcW w:w="786" w:type="dxa"/>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DÍA</w:t>
            </w:r>
          </w:p>
        </w:tc>
        <w:tc>
          <w:tcPr>
            <w:tcW w:w="786" w:type="dxa"/>
            <w:gridSpan w:val="3"/>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MES</w:t>
            </w:r>
          </w:p>
        </w:tc>
        <w:tc>
          <w:tcPr>
            <w:tcW w:w="1603" w:type="dxa"/>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AÑO</w:t>
            </w:r>
          </w:p>
        </w:tc>
      </w:tr>
      <w:tr w:rsidR="002960E0" w:rsidRPr="00BE7F49" w:rsidTr="00241DF6">
        <w:trPr>
          <w:cantSplit/>
          <w:trHeight w:val="363"/>
        </w:trPr>
        <w:tc>
          <w:tcPr>
            <w:tcW w:w="6890" w:type="dxa"/>
            <w:gridSpan w:val="14"/>
            <w:vMerge/>
            <w:tcBorders>
              <w:bottom w:val="single" w:sz="4" w:space="0" w:color="auto"/>
            </w:tcBorders>
            <w:vAlign w:val="center"/>
          </w:tcPr>
          <w:p w:rsidR="002960E0" w:rsidRPr="00BE7F49" w:rsidRDefault="002960E0" w:rsidP="00E573F2">
            <w:pPr>
              <w:jc w:val="both"/>
              <w:rPr>
                <w:rFonts w:ascii="Arial" w:hAnsi="Arial" w:cs="Arial"/>
                <w:sz w:val="20"/>
                <w:szCs w:val="20"/>
              </w:rPr>
            </w:pPr>
          </w:p>
        </w:tc>
        <w:tc>
          <w:tcPr>
            <w:tcW w:w="786" w:type="dxa"/>
            <w:tcBorders>
              <w:bottom w:val="single" w:sz="4" w:space="0" w:color="auto"/>
            </w:tcBorders>
            <w:vAlign w:val="center"/>
          </w:tcPr>
          <w:p w:rsidR="002960E0" w:rsidRPr="00BE7F49" w:rsidRDefault="002960E0" w:rsidP="00E573F2">
            <w:pPr>
              <w:jc w:val="both"/>
              <w:rPr>
                <w:rFonts w:ascii="Arial" w:hAnsi="Arial" w:cs="Arial"/>
                <w:b/>
                <w:sz w:val="20"/>
                <w:szCs w:val="20"/>
              </w:rPr>
            </w:pPr>
          </w:p>
        </w:tc>
        <w:tc>
          <w:tcPr>
            <w:tcW w:w="786" w:type="dxa"/>
            <w:gridSpan w:val="3"/>
            <w:tcBorders>
              <w:bottom w:val="single" w:sz="4" w:space="0" w:color="auto"/>
            </w:tcBorders>
            <w:vAlign w:val="center"/>
          </w:tcPr>
          <w:p w:rsidR="002960E0" w:rsidRPr="00BE7F49" w:rsidRDefault="00095FD1" w:rsidP="00E573F2">
            <w:pPr>
              <w:jc w:val="both"/>
              <w:rPr>
                <w:rFonts w:ascii="Arial" w:hAnsi="Arial" w:cs="Arial"/>
                <w:sz w:val="20"/>
                <w:szCs w:val="20"/>
              </w:rPr>
            </w:pPr>
            <w:r w:rsidRPr="00BE7F49">
              <w:rPr>
                <w:rFonts w:ascii="Arial" w:hAnsi="Arial" w:cs="Arial"/>
                <w:sz w:val="20"/>
                <w:szCs w:val="20"/>
              </w:rPr>
              <w:t>0</w:t>
            </w:r>
            <w:r w:rsidR="005B7FB6">
              <w:rPr>
                <w:rFonts w:ascii="Arial" w:hAnsi="Arial" w:cs="Arial"/>
                <w:sz w:val="20"/>
                <w:szCs w:val="20"/>
              </w:rPr>
              <w:t>7</w:t>
            </w:r>
          </w:p>
        </w:tc>
        <w:tc>
          <w:tcPr>
            <w:tcW w:w="1603" w:type="dxa"/>
            <w:tcBorders>
              <w:bottom w:val="single" w:sz="4" w:space="0" w:color="auto"/>
            </w:tcBorders>
            <w:vAlign w:val="center"/>
          </w:tcPr>
          <w:p w:rsidR="002960E0" w:rsidRPr="00BE7F49" w:rsidRDefault="00FE31BB" w:rsidP="00E573F2">
            <w:pPr>
              <w:jc w:val="both"/>
              <w:rPr>
                <w:rFonts w:ascii="Arial" w:hAnsi="Arial" w:cs="Arial"/>
                <w:sz w:val="20"/>
                <w:szCs w:val="20"/>
              </w:rPr>
            </w:pPr>
            <w:r w:rsidRPr="00BE7F49">
              <w:rPr>
                <w:rFonts w:ascii="Arial" w:hAnsi="Arial" w:cs="Arial"/>
                <w:sz w:val="20"/>
                <w:szCs w:val="20"/>
              </w:rPr>
              <w:t>202</w:t>
            </w:r>
            <w:r w:rsidR="00095FD1" w:rsidRPr="00BE7F49">
              <w:rPr>
                <w:rFonts w:ascii="Arial" w:hAnsi="Arial" w:cs="Arial"/>
                <w:sz w:val="20"/>
                <w:szCs w:val="20"/>
              </w:rPr>
              <w:t>6</w:t>
            </w:r>
          </w:p>
        </w:tc>
      </w:tr>
      <w:tr w:rsidR="002960E0" w:rsidRPr="00BE7F49" w:rsidTr="00241DF6">
        <w:trPr>
          <w:cantSplit/>
          <w:trHeight w:val="355"/>
        </w:trPr>
        <w:tc>
          <w:tcPr>
            <w:tcW w:w="10065" w:type="dxa"/>
            <w:gridSpan w:val="19"/>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ESTADO GENERAL DE LAS OBRAS EJECUTADAS</w:t>
            </w:r>
          </w:p>
        </w:tc>
      </w:tr>
      <w:tr w:rsidR="002960E0" w:rsidRPr="00BE7F49" w:rsidTr="00241DF6">
        <w:trPr>
          <w:cantSplit/>
          <w:trHeight w:val="82"/>
        </w:trPr>
        <w:tc>
          <w:tcPr>
            <w:tcW w:w="6890" w:type="dxa"/>
            <w:gridSpan w:val="14"/>
            <w:vMerge w:val="restart"/>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Una vez realizada la inspección total de los trabajos, se constató que a la fecha</w:t>
            </w:r>
          </w:p>
        </w:tc>
        <w:tc>
          <w:tcPr>
            <w:tcW w:w="786" w:type="dxa"/>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DÍA</w:t>
            </w:r>
          </w:p>
        </w:tc>
        <w:tc>
          <w:tcPr>
            <w:tcW w:w="786" w:type="dxa"/>
            <w:gridSpan w:val="3"/>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MES</w:t>
            </w:r>
          </w:p>
        </w:tc>
        <w:tc>
          <w:tcPr>
            <w:tcW w:w="1603" w:type="dxa"/>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AÑO</w:t>
            </w:r>
          </w:p>
        </w:tc>
      </w:tr>
      <w:tr w:rsidR="00095FD1" w:rsidRPr="00BE7F49" w:rsidTr="00241DF6">
        <w:trPr>
          <w:cantSplit/>
          <w:trHeight w:val="244"/>
        </w:trPr>
        <w:tc>
          <w:tcPr>
            <w:tcW w:w="6890" w:type="dxa"/>
            <w:gridSpan w:val="14"/>
            <w:vMerge/>
            <w:tcBorders>
              <w:bottom w:val="single" w:sz="4" w:space="0" w:color="auto"/>
            </w:tcBorders>
            <w:vAlign w:val="center"/>
          </w:tcPr>
          <w:p w:rsidR="00095FD1" w:rsidRPr="00BE7F49" w:rsidRDefault="00095FD1" w:rsidP="00E573F2">
            <w:pPr>
              <w:jc w:val="both"/>
              <w:rPr>
                <w:rFonts w:ascii="Arial" w:hAnsi="Arial" w:cs="Arial"/>
                <w:sz w:val="20"/>
                <w:szCs w:val="20"/>
              </w:rPr>
            </w:pPr>
          </w:p>
        </w:tc>
        <w:tc>
          <w:tcPr>
            <w:tcW w:w="786" w:type="dxa"/>
            <w:tcBorders>
              <w:bottom w:val="single" w:sz="4" w:space="0" w:color="auto"/>
            </w:tcBorders>
            <w:vAlign w:val="center"/>
          </w:tcPr>
          <w:p w:rsidR="00095FD1" w:rsidRPr="00BE7F49" w:rsidRDefault="00095FD1" w:rsidP="00E573F2">
            <w:pPr>
              <w:jc w:val="both"/>
              <w:rPr>
                <w:rFonts w:ascii="Arial" w:hAnsi="Arial" w:cs="Arial"/>
                <w:b/>
                <w:sz w:val="20"/>
                <w:szCs w:val="20"/>
              </w:rPr>
            </w:pPr>
          </w:p>
        </w:tc>
        <w:tc>
          <w:tcPr>
            <w:tcW w:w="786" w:type="dxa"/>
            <w:gridSpan w:val="3"/>
            <w:tcBorders>
              <w:bottom w:val="single" w:sz="4" w:space="0" w:color="auto"/>
            </w:tcBorders>
            <w:vAlign w:val="center"/>
          </w:tcPr>
          <w:p w:rsidR="00095FD1" w:rsidRPr="00BE7F49" w:rsidRDefault="00B82902" w:rsidP="00E573F2">
            <w:pPr>
              <w:jc w:val="both"/>
              <w:rPr>
                <w:rFonts w:ascii="Arial" w:hAnsi="Arial" w:cs="Arial"/>
                <w:sz w:val="20"/>
                <w:szCs w:val="20"/>
              </w:rPr>
            </w:pPr>
            <w:r w:rsidRPr="00BE7F49">
              <w:rPr>
                <w:rFonts w:ascii="Arial" w:hAnsi="Arial" w:cs="Arial"/>
                <w:sz w:val="20"/>
                <w:szCs w:val="20"/>
              </w:rPr>
              <w:t>0</w:t>
            </w:r>
            <w:r w:rsidR="005B7FB6">
              <w:rPr>
                <w:rFonts w:ascii="Arial" w:hAnsi="Arial" w:cs="Arial"/>
                <w:sz w:val="20"/>
                <w:szCs w:val="20"/>
              </w:rPr>
              <w:t>7</w:t>
            </w:r>
          </w:p>
        </w:tc>
        <w:tc>
          <w:tcPr>
            <w:tcW w:w="1603" w:type="dxa"/>
            <w:tcBorders>
              <w:bottom w:val="single" w:sz="4" w:space="0" w:color="auto"/>
            </w:tcBorders>
            <w:vAlign w:val="center"/>
          </w:tcPr>
          <w:p w:rsidR="00095FD1" w:rsidRPr="00BE7F49" w:rsidRDefault="00095FD1" w:rsidP="00E573F2">
            <w:pPr>
              <w:jc w:val="both"/>
              <w:rPr>
                <w:rFonts w:ascii="Arial" w:hAnsi="Arial" w:cs="Arial"/>
                <w:sz w:val="20"/>
                <w:szCs w:val="20"/>
              </w:rPr>
            </w:pPr>
            <w:r w:rsidRPr="00BE7F49">
              <w:rPr>
                <w:rFonts w:ascii="Arial" w:hAnsi="Arial" w:cs="Arial"/>
                <w:sz w:val="20"/>
                <w:szCs w:val="20"/>
              </w:rPr>
              <w:t>2026</w:t>
            </w:r>
          </w:p>
        </w:tc>
      </w:tr>
      <w:tr w:rsidR="002960E0" w:rsidRPr="00BE7F49" w:rsidTr="00241DF6">
        <w:trPr>
          <w:cantSplit/>
          <w:trHeight w:val="452"/>
        </w:trPr>
        <w:tc>
          <w:tcPr>
            <w:tcW w:w="10065" w:type="dxa"/>
            <w:gridSpan w:val="19"/>
            <w:tcBorders>
              <w:bottom w:val="single" w:sz="4" w:space="0" w:color="auto"/>
            </w:tcBorders>
            <w:vAlign w:val="center"/>
          </w:tcPr>
          <w:p w:rsidR="00DE12F6" w:rsidRPr="00C66785" w:rsidRDefault="00DE12F6" w:rsidP="00DE12F6">
            <w:pPr>
              <w:jc w:val="both"/>
              <w:rPr>
                <w:rFonts w:ascii="Arial Narrow" w:hAnsi="Arial Narrow"/>
                <w:bCs/>
                <w:sz w:val="18"/>
                <w:szCs w:val="18"/>
                <w:lang w:eastAsia="en-US"/>
              </w:rPr>
            </w:pPr>
            <w:r w:rsidRPr="00C66785">
              <w:rPr>
                <w:rFonts w:ascii="Arial Narrow" w:hAnsi="Arial Narrow"/>
                <w:bCs/>
                <w:sz w:val="18"/>
                <w:szCs w:val="18"/>
                <w:lang w:eastAsia="en-US"/>
              </w:rPr>
              <w:t>culminado el plazo contractual, la Supervisión realizó la verificación técnica, administrativa y financiera del proyecto, estableciendo un avance físico consolidado del 92,604 %. Como resultado de dicha verificación, se constató la ejecución total del componente correspondiente a la construcción de los cinco (5) puentes tradicionales y de la totalidad de las viviendas artesanales previstas en el proyecto.</w:t>
            </w:r>
          </w:p>
          <w:p w:rsidR="00DE12F6" w:rsidRPr="00C66785" w:rsidRDefault="00DE12F6" w:rsidP="00DE12F6">
            <w:pPr>
              <w:jc w:val="both"/>
              <w:rPr>
                <w:rFonts w:ascii="Arial Narrow" w:hAnsi="Arial Narrow"/>
                <w:bCs/>
                <w:sz w:val="18"/>
                <w:szCs w:val="18"/>
                <w:lang w:eastAsia="en-US"/>
              </w:rPr>
            </w:pPr>
            <w:r w:rsidRPr="00C66785">
              <w:rPr>
                <w:rFonts w:ascii="Arial Narrow" w:hAnsi="Arial Narrow"/>
                <w:bCs/>
                <w:sz w:val="18"/>
                <w:szCs w:val="18"/>
                <w:lang w:eastAsia="en-US"/>
              </w:rPr>
              <w:t>Así mismo, se evidenció que el componente de mejoramiento de viviendas estaba integrado por dos líneas de intervención: i) la construcción de viviendas artesanales y </w:t>
            </w:r>
            <w:proofErr w:type="spellStart"/>
            <w:r w:rsidRPr="00C66785">
              <w:rPr>
                <w:rFonts w:ascii="Arial Narrow" w:hAnsi="Arial Narrow"/>
                <w:bCs/>
                <w:sz w:val="18"/>
                <w:szCs w:val="18"/>
                <w:lang w:eastAsia="en-US"/>
              </w:rPr>
              <w:t>ii</w:t>
            </w:r>
            <w:proofErr w:type="spellEnd"/>
            <w:r w:rsidRPr="00C66785">
              <w:rPr>
                <w:rFonts w:ascii="Arial Narrow" w:hAnsi="Arial Narrow"/>
                <w:bCs/>
                <w:sz w:val="18"/>
                <w:szCs w:val="18"/>
                <w:lang w:eastAsia="en-US"/>
              </w:rPr>
              <w:t>) la construcción de baterías sanitarias. De la evaluación realizada se determinó que las viviendas artesanales fueron ejecutadas en su totalidad, mientras que el componente correspondiente a las baterías sanitarias no fue desarrollado.</w:t>
            </w:r>
          </w:p>
          <w:p w:rsidR="00DE12F6" w:rsidRPr="00C66785" w:rsidRDefault="00DE12F6" w:rsidP="00DE12F6">
            <w:pPr>
              <w:jc w:val="both"/>
              <w:rPr>
                <w:rFonts w:ascii="Arial Narrow" w:hAnsi="Arial Narrow"/>
                <w:bCs/>
                <w:sz w:val="18"/>
                <w:szCs w:val="18"/>
                <w:lang w:eastAsia="en-US"/>
              </w:rPr>
            </w:pPr>
            <w:r w:rsidRPr="00C66785">
              <w:rPr>
                <w:rFonts w:ascii="Arial Narrow" w:hAnsi="Arial Narrow"/>
                <w:bCs/>
                <w:sz w:val="18"/>
                <w:szCs w:val="18"/>
                <w:lang w:eastAsia="en-US"/>
              </w:rPr>
              <w:t>Desde el punto de vista técnico, la construcción de las viviendas artesanales y la ejecución de las baterías sanitarias corresponden a componentes constructivos diferenciados, aunque funcionalmente complementarios. En consecuencia, la no ejecución de las baterías sanitarias no afecta la calidad, estabilidad ni el recibo técnico de las viviendas artesanales construidas; no obstante, la necesidad de contar con infraestructura sanitaria para dichas viviendas y para otras existentes dentro del resguardo permanece vigente y deberá ser atendida mediante una intervención posterior.</w:t>
            </w:r>
          </w:p>
          <w:p w:rsidR="00DE12F6" w:rsidRPr="00C66785" w:rsidRDefault="00DE12F6" w:rsidP="00DE12F6">
            <w:pPr>
              <w:jc w:val="both"/>
              <w:rPr>
                <w:rFonts w:ascii="Arial Narrow" w:hAnsi="Arial Narrow"/>
                <w:bCs/>
                <w:sz w:val="18"/>
                <w:szCs w:val="18"/>
                <w:lang w:eastAsia="en-US"/>
              </w:rPr>
            </w:pPr>
            <w:r w:rsidRPr="00C66785">
              <w:rPr>
                <w:rFonts w:ascii="Arial Narrow" w:hAnsi="Arial Narrow"/>
                <w:bCs/>
                <w:sz w:val="18"/>
                <w:szCs w:val="18"/>
                <w:lang w:eastAsia="en-US"/>
              </w:rPr>
              <w:t>No obstante, lo anterior, la Supervisión deja constancia de que la necesidad asociada a la construcción de las baterías sanitarias continúa vigente para la comunidad beneficiaria. En ese sentido, el Resguardo Indígena manifestó su intención de priorizar dicha intervención en la siguiente vigencia, mediante la destinación de nuevos recursos que permitan desarrollar este componente de manera integral y con un alcance superior, procurando atender de forma más amplia las necesidades de saneamiento básico de la comunidad.</w:t>
            </w:r>
          </w:p>
          <w:p w:rsidR="002960E0" w:rsidRPr="00BE7F49" w:rsidRDefault="002960E0" w:rsidP="00E573F2">
            <w:pPr>
              <w:jc w:val="both"/>
              <w:rPr>
                <w:rFonts w:ascii="Arial" w:hAnsi="Arial" w:cs="Arial"/>
                <w:sz w:val="20"/>
                <w:szCs w:val="20"/>
              </w:rPr>
            </w:pPr>
          </w:p>
        </w:tc>
      </w:tr>
      <w:tr w:rsidR="002960E0" w:rsidRPr="00BE7F49" w:rsidTr="00D73DA8">
        <w:trPr>
          <w:cantSplit/>
          <w:trHeight w:val="168"/>
        </w:trPr>
        <w:tc>
          <w:tcPr>
            <w:tcW w:w="541" w:type="dxa"/>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No.</w:t>
            </w:r>
          </w:p>
        </w:tc>
        <w:tc>
          <w:tcPr>
            <w:tcW w:w="4719" w:type="dxa"/>
            <w:gridSpan w:val="9"/>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OBLIGACIÓN</w:t>
            </w:r>
          </w:p>
        </w:tc>
        <w:tc>
          <w:tcPr>
            <w:tcW w:w="1469" w:type="dxa"/>
            <w:gridSpan w:val="3"/>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EJECUCIÓN %</w:t>
            </w:r>
          </w:p>
        </w:tc>
        <w:tc>
          <w:tcPr>
            <w:tcW w:w="1701" w:type="dxa"/>
            <w:gridSpan w:val="4"/>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VALOR</w:t>
            </w:r>
          </w:p>
        </w:tc>
        <w:tc>
          <w:tcPr>
            <w:tcW w:w="1635" w:type="dxa"/>
            <w:gridSpan w:val="2"/>
            <w:tcBorders>
              <w:bottom w:val="single" w:sz="4" w:space="0" w:color="auto"/>
            </w:tcBorders>
            <w:vAlign w:val="center"/>
          </w:tcPr>
          <w:p w:rsidR="002960E0" w:rsidRPr="00BE7F49" w:rsidRDefault="002960E0" w:rsidP="00E573F2">
            <w:pPr>
              <w:jc w:val="both"/>
              <w:rPr>
                <w:rFonts w:ascii="Arial" w:hAnsi="Arial" w:cs="Arial"/>
                <w:sz w:val="20"/>
                <w:szCs w:val="20"/>
              </w:rPr>
            </w:pPr>
            <w:r w:rsidRPr="00BE7F49">
              <w:rPr>
                <w:rFonts w:ascii="Arial" w:hAnsi="Arial" w:cs="Arial"/>
                <w:sz w:val="20"/>
                <w:szCs w:val="20"/>
              </w:rPr>
              <w:t>CALIDAD (1 A 5)</w:t>
            </w:r>
          </w:p>
        </w:tc>
      </w:tr>
      <w:tr w:rsidR="00FB0F41" w:rsidRPr="00BE7F49" w:rsidTr="00D73DA8">
        <w:trPr>
          <w:cantSplit/>
          <w:trHeight w:val="168"/>
        </w:trPr>
        <w:tc>
          <w:tcPr>
            <w:tcW w:w="541" w:type="dxa"/>
            <w:tcBorders>
              <w:bottom w:val="single" w:sz="4" w:space="0" w:color="auto"/>
            </w:tcBorders>
            <w:vAlign w:val="center"/>
          </w:tcPr>
          <w:p w:rsidR="00FB0F41" w:rsidRPr="00BE7F49" w:rsidRDefault="00FB0F41" w:rsidP="00E573F2">
            <w:pPr>
              <w:jc w:val="both"/>
              <w:rPr>
                <w:rFonts w:ascii="Arial" w:hAnsi="Arial" w:cs="Arial"/>
                <w:sz w:val="20"/>
                <w:szCs w:val="20"/>
              </w:rPr>
            </w:pPr>
            <w:r w:rsidRPr="00BE7F49">
              <w:rPr>
                <w:rFonts w:ascii="Arial" w:hAnsi="Arial" w:cs="Arial"/>
                <w:sz w:val="20"/>
                <w:szCs w:val="20"/>
              </w:rPr>
              <w:t>1</w:t>
            </w:r>
          </w:p>
        </w:tc>
        <w:tc>
          <w:tcPr>
            <w:tcW w:w="4719" w:type="dxa"/>
            <w:gridSpan w:val="9"/>
            <w:vAlign w:val="center"/>
          </w:tcPr>
          <w:p w:rsidR="00FB0F41" w:rsidRPr="005B7FB6" w:rsidRDefault="00FB0F41" w:rsidP="00E573F2">
            <w:pPr>
              <w:jc w:val="both"/>
              <w:rPr>
                <w:rFonts w:ascii="Arial" w:hAnsi="Arial" w:cs="Arial"/>
                <w:sz w:val="19"/>
                <w:szCs w:val="19"/>
              </w:rPr>
            </w:pPr>
            <w:r w:rsidRPr="005B7FB6">
              <w:rPr>
                <w:rFonts w:ascii="Arial" w:hAnsi="Arial" w:cs="Arial"/>
                <w:sz w:val="19"/>
                <w:szCs w:val="19"/>
              </w:rPr>
              <w:t>CLAUSULA NOVENA. GARANTIAS, En cumplimiento a lo dispuesto en la ley 80 de 1993, ley 1150 de 2007 y en especial lo contenido en el decreto 1082 de 2015 y teniendo en cuenta el análisis del riesgo realizado por la Alcaldía Municipal de Leticia en el presente contrato se considera necesario la exigencia de constitución de garantía por parte del contratista donde sea beneficiario el municipio de Leticia con pólizas De Cumplimiento del contrato: para garantizar el cumplimiento general del contrato, el pago de multas y demás sanciones que se le impongan, en cuantía equivalente al 10% del valor total del contrato, con vigencia igual al plazo de ejecución del mismo y cuatro (4) meses más. De buen manejo y correcta inversión del anticipo: El operador deberá constituir a su costa y a favor de la Alcaldía Municipal de Leticia, una póliza por un valor equivalente al 100% del valor total del anticipo, durante el término de ejecución del contrato y Cuatro (4) meses más, expedida por una entidad bancaria o compañía de seguros.</w:t>
            </w:r>
          </w:p>
        </w:tc>
        <w:tc>
          <w:tcPr>
            <w:tcW w:w="1469" w:type="dxa"/>
            <w:gridSpan w:val="3"/>
            <w:vAlign w:val="center"/>
          </w:tcPr>
          <w:p w:rsidR="00FB0F41" w:rsidRPr="00BE7F49" w:rsidRDefault="00D73DA8" w:rsidP="00E573F2">
            <w:pPr>
              <w:jc w:val="both"/>
              <w:rPr>
                <w:rFonts w:ascii="Arial" w:hAnsi="Arial" w:cs="Arial"/>
                <w:sz w:val="20"/>
                <w:szCs w:val="20"/>
              </w:rPr>
            </w:pPr>
            <w:r w:rsidRPr="00BE7F49">
              <w:rPr>
                <w:rFonts w:ascii="Arial" w:hAnsi="Arial" w:cs="Arial"/>
                <w:sz w:val="20"/>
                <w:szCs w:val="20"/>
              </w:rPr>
              <w:t>92,60</w:t>
            </w:r>
            <w:r w:rsidR="00FB0F41" w:rsidRPr="00BE7F49">
              <w:rPr>
                <w:rFonts w:ascii="Arial" w:hAnsi="Arial" w:cs="Arial"/>
                <w:sz w:val="20"/>
                <w:szCs w:val="20"/>
              </w:rPr>
              <w:t>%</w:t>
            </w:r>
          </w:p>
        </w:tc>
        <w:tc>
          <w:tcPr>
            <w:tcW w:w="1701" w:type="dxa"/>
            <w:gridSpan w:val="4"/>
            <w:vAlign w:val="center"/>
          </w:tcPr>
          <w:p w:rsidR="00FB0F41" w:rsidRPr="00BE7F49" w:rsidRDefault="00E573F2" w:rsidP="00E573F2">
            <w:pPr>
              <w:jc w:val="both"/>
              <w:rPr>
                <w:rFonts w:ascii="Arial" w:hAnsi="Arial" w:cs="Arial"/>
                <w:sz w:val="20"/>
                <w:szCs w:val="20"/>
              </w:rPr>
            </w:pPr>
            <w:r w:rsidRPr="00BE7F49">
              <w:rPr>
                <w:rFonts w:ascii="Arial" w:hAnsi="Arial" w:cs="Arial"/>
                <w:sz w:val="20"/>
                <w:szCs w:val="20"/>
              </w:rPr>
              <w:t xml:space="preserve">$ </w:t>
            </w:r>
            <w:r w:rsidR="00D73DA8" w:rsidRPr="00BE7F49">
              <w:rPr>
                <w:rFonts w:ascii="Arial" w:hAnsi="Arial" w:cs="Arial"/>
                <w:sz w:val="20"/>
                <w:szCs w:val="20"/>
              </w:rPr>
              <w:t>654.404.353,00</w:t>
            </w:r>
          </w:p>
        </w:tc>
        <w:tc>
          <w:tcPr>
            <w:tcW w:w="1635" w:type="dxa"/>
            <w:gridSpan w:val="2"/>
            <w:tcBorders>
              <w:bottom w:val="single" w:sz="4" w:space="0" w:color="auto"/>
            </w:tcBorders>
            <w:vAlign w:val="center"/>
          </w:tcPr>
          <w:p w:rsidR="00FB0F41" w:rsidRPr="00BE7F49" w:rsidRDefault="00FB0F41" w:rsidP="00E573F2">
            <w:pPr>
              <w:jc w:val="both"/>
              <w:rPr>
                <w:rFonts w:ascii="Arial" w:hAnsi="Arial" w:cs="Arial"/>
                <w:sz w:val="20"/>
                <w:szCs w:val="20"/>
              </w:rPr>
            </w:pPr>
            <w:r w:rsidRPr="00BE7F49">
              <w:rPr>
                <w:rFonts w:ascii="Arial" w:hAnsi="Arial" w:cs="Arial"/>
                <w:sz w:val="20"/>
                <w:szCs w:val="20"/>
              </w:rPr>
              <w:t>5</w:t>
            </w:r>
          </w:p>
        </w:tc>
      </w:tr>
      <w:tr w:rsidR="00FB0F41" w:rsidRPr="00BE7F49" w:rsidTr="00241DF6">
        <w:trPr>
          <w:cantSplit/>
          <w:trHeight w:val="168"/>
        </w:trPr>
        <w:tc>
          <w:tcPr>
            <w:tcW w:w="10065" w:type="dxa"/>
            <w:gridSpan w:val="19"/>
            <w:tcBorders>
              <w:bottom w:val="single" w:sz="4" w:space="0" w:color="auto"/>
            </w:tcBorders>
            <w:vAlign w:val="center"/>
          </w:tcPr>
          <w:p w:rsidR="00FB0F41" w:rsidRPr="00BE7F49" w:rsidRDefault="00FB0F41" w:rsidP="00E573F2">
            <w:pPr>
              <w:jc w:val="both"/>
              <w:rPr>
                <w:rFonts w:ascii="Arial" w:hAnsi="Arial" w:cs="Arial"/>
                <w:sz w:val="20"/>
                <w:szCs w:val="20"/>
              </w:rPr>
            </w:pPr>
            <w:r w:rsidRPr="00BE7F49">
              <w:rPr>
                <w:rFonts w:ascii="Arial" w:hAnsi="Arial" w:cs="Arial"/>
                <w:sz w:val="20"/>
                <w:szCs w:val="20"/>
              </w:rPr>
              <w:t>OBSERVACIONES DE LA SUPERVISIÓN A LAS OBRAS EJECUTADAS:</w:t>
            </w:r>
          </w:p>
        </w:tc>
      </w:tr>
      <w:tr w:rsidR="00FB0F41" w:rsidRPr="00BE7F49" w:rsidTr="00241DF6">
        <w:trPr>
          <w:cantSplit/>
          <w:trHeight w:val="168"/>
        </w:trPr>
        <w:tc>
          <w:tcPr>
            <w:tcW w:w="10065" w:type="dxa"/>
            <w:gridSpan w:val="19"/>
            <w:tcBorders>
              <w:bottom w:val="single" w:sz="4" w:space="0" w:color="auto"/>
            </w:tcBorders>
            <w:vAlign w:val="center"/>
          </w:tcPr>
          <w:p w:rsidR="00FB0F41" w:rsidRPr="00BE7F49" w:rsidRDefault="00FB0F41" w:rsidP="00E573F2">
            <w:pPr>
              <w:jc w:val="both"/>
              <w:rPr>
                <w:rFonts w:ascii="Arial" w:hAnsi="Arial" w:cs="Arial"/>
                <w:sz w:val="20"/>
                <w:szCs w:val="20"/>
              </w:rPr>
            </w:pPr>
            <w:r w:rsidRPr="00BE7F49">
              <w:rPr>
                <w:rFonts w:ascii="Arial" w:hAnsi="Arial" w:cs="Arial"/>
                <w:sz w:val="20"/>
                <w:szCs w:val="20"/>
              </w:rPr>
              <w:lastRenderedPageBreak/>
              <w:t>Se recibe la terminación del proyecto de acuerdo a las actividades relacionados en el proyecto vigencia</w:t>
            </w:r>
          </w:p>
        </w:tc>
      </w:tr>
      <w:tr w:rsidR="00FB0F41" w:rsidRPr="00BE7F49" w:rsidTr="00241DF6">
        <w:trPr>
          <w:cantSplit/>
          <w:trHeight w:val="168"/>
        </w:trPr>
        <w:tc>
          <w:tcPr>
            <w:tcW w:w="10065" w:type="dxa"/>
            <w:gridSpan w:val="19"/>
            <w:tcBorders>
              <w:bottom w:val="single" w:sz="4" w:space="0" w:color="auto"/>
            </w:tcBorders>
            <w:vAlign w:val="center"/>
          </w:tcPr>
          <w:p w:rsidR="00FB0F41" w:rsidRPr="00BE7F49" w:rsidRDefault="00FB0F41" w:rsidP="00E573F2">
            <w:pPr>
              <w:jc w:val="both"/>
              <w:rPr>
                <w:rFonts w:ascii="Arial" w:hAnsi="Arial" w:cs="Arial"/>
                <w:sz w:val="20"/>
                <w:szCs w:val="20"/>
              </w:rPr>
            </w:pPr>
            <w:r w:rsidRPr="00BE7F49">
              <w:rPr>
                <w:rFonts w:ascii="Arial" w:hAnsi="Arial" w:cs="Arial"/>
                <w:sz w:val="20"/>
                <w:szCs w:val="20"/>
              </w:rPr>
              <w:t>2025.</w:t>
            </w:r>
          </w:p>
        </w:tc>
      </w:tr>
      <w:tr w:rsidR="00FB0F41" w:rsidRPr="00BE7F49" w:rsidTr="008B3496">
        <w:trPr>
          <w:cantSplit/>
          <w:trHeight w:val="224"/>
        </w:trPr>
        <w:tc>
          <w:tcPr>
            <w:tcW w:w="7803" w:type="dxa"/>
            <w:gridSpan w:val="16"/>
            <w:tcBorders>
              <w:bottom w:val="single" w:sz="4" w:space="0" w:color="auto"/>
            </w:tcBorders>
            <w:vAlign w:val="center"/>
          </w:tcPr>
          <w:p w:rsidR="00FB0F41" w:rsidRPr="00BE7F49" w:rsidRDefault="00FB0F41" w:rsidP="00E573F2">
            <w:pPr>
              <w:jc w:val="both"/>
              <w:rPr>
                <w:rFonts w:ascii="Arial" w:hAnsi="Arial" w:cs="Arial"/>
                <w:b/>
                <w:bCs/>
                <w:sz w:val="20"/>
                <w:szCs w:val="20"/>
              </w:rPr>
            </w:pPr>
            <w:r w:rsidRPr="00BE7F49">
              <w:rPr>
                <w:rFonts w:ascii="Arial" w:hAnsi="Arial" w:cs="Arial"/>
                <w:b/>
                <w:bCs/>
                <w:sz w:val="20"/>
                <w:szCs w:val="20"/>
              </w:rPr>
              <w:t>VALOR TOTAL DE LA OBRA EJECUTADA</w:t>
            </w:r>
          </w:p>
        </w:tc>
        <w:tc>
          <w:tcPr>
            <w:tcW w:w="2262" w:type="dxa"/>
            <w:gridSpan w:val="3"/>
            <w:tcBorders>
              <w:bottom w:val="single" w:sz="4" w:space="0" w:color="auto"/>
            </w:tcBorders>
            <w:vAlign w:val="center"/>
          </w:tcPr>
          <w:p w:rsidR="00FB0F41" w:rsidRPr="00BE7F49" w:rsidRDefault="00FB0F41" w:rsidP="00E573F2">
            <w:pPr>
              <w:jc w:val="both"/>
              <w:rPr>
                <w:rFonts w:ascii="Arial" w:hAnsi="Arial" w:cs="Arial"/>
                <w:b/>
                <w:bCs/>
                <w:sz w:val="20"/>
                <w:szCs w:val="20"/>
              </w:rPr>
            </w:pPr>
            <w:r w:rsidRPr="00BE7F49">
              <w:rPr>
                <w:rFonts w:ascii="Arial" w:hAnsi="Arial" w:cs="Arial"/>
                <w:b/>
                <w:bCs/>
                <w:color w:val="000000"/>
                <w:sz w:val="20"/>
                <w:szCs w:val="20"/>
              </w:rPr>
              <w:t>$</w:t>
            </w:r>
            <w:r w:rsidR="00D73DA8" w:rsidRPr="00BE7F49">
              <w:rPr>
                <w:rFonts w:ascii="Arial" w:hAnsi="Arial" w:cs="Arial"/>
                <w:b/>
                <w:bCs/>
                <w:sz w:val="20"/>
                <w:szCs w:val="20"/>
              </w:rPr>
              <w:t>654.404.353</w:t>
            </w:r>
            <w:r w:rsidR="00E573F2" w:rsidRPr="00BE7F49">
              <w:rPr>
                <w:rFonts w:ascii="Arial" w:hAnsi="Arial" w:cs="Arial"/>
                <w:b/>
                <w:bCs/>
                <w:sz w:val="20"/>
                <w:szCs w:val="20"/>
              </w:rPr>
              <w:t>,00</w:t>
            </w:r>
          </w:p>
        </w:tc>
      </w:tr>
    </w:tbl>
    <w:p w:rsidR="005B7FB6" w:rsidRPr="00BE7F49" w:rsidRDefault="005B7FB6" w:rsidP="00E573F2">
      <w:pPr>
        <w:jc w:val="both"/>
        <w:rPr>
          <w:rFonts w:ascii="Arial" w:hAnsi="Arial" w:cs="Arial"/>
          <w:sz w:val="20"/>
          <w:szCs w:val="20"/>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1104"/>
        <w:gridCol w:w="1178"/>
        <w:gridCol w:w="1579"/>
        <w:gridCol w:w="1620"/>
      </w:tblGrid>
      <w:tr w:rsidR="00D73DA8" w:rsidRPr="00DE12F6" w:rsidTr="006E2888">
        <w:trPr>
          <w:trHeight w:val="186"/>
        </w:trPr>
        <w:tc>
          <w:tcPr>
            <w:tcW w:w="9870" w:type="dxa"/>
            <w:gridSpan w:val="5"/>
            <w:shd w:val="clear" w:color="000000" w:fill="F2F2F2"/>
            <w:vAlign w:val="center"/>
            <w:hideMark/>
          </w:tcPr>
          <w:p w:rsidR="00D73DA8" w:rsidRPr="00DE12F6" w:rsidRDefault="00D73DA8" w:rsidP="006E2888">
            <w:pPr>
              <w:rPr>
                <w:rFonts w:ascii="Arial" w:hAnsi="Arial" w:cs="Arial"/>
                <w:b/>
                <w:bCs/>
                <w:color w:val="000000"/>
                <w:sz w:val="18"/>
                <w:szCs w:val="18"/>
              </w:rPr>
            </w:pPr>
            <w:r w:rsidRPr="00DE12F6">
              <w:rPr>
                <w:rFonts w:ascii="Arial" w:hAnsi="Arial" w:cs="Arial"/>
                <w:b/>
                <w:bCs/>
                <w:color w:val="000000"/>
                <w:sz w:val="18"/>
                <w:szCs w:val="18"/>
              </w:rPr>
              <w:t xml:space="preserve"> MONTO TOTAL DE LA INVERSIÓN </w:t>
            </w:r>
          </w:p>
        </w:tc>
      </w:tr>
      <w:tr w:rsidR="00D73DA8" w:rsidRPr="00DE12F6" w:rsidTr="006E2888">
        <w:trPr>
          <w:trHeight w:val="407"/>
        </w:trPr>
        <w:tc>
          <w:tcPr>
            <w:tcW w:w="4389" w:type="dxa"/>
            <w:shd w:val="clear" w:color="000000" w:fill="F2F2F2"/>
            <w:vAlign w:val="center"/>
            <w:hideMark/>
          </w:tcPr>
          <w:p w:rsidR="00D73DA8" w:rsidRPr="00DE12F6" w:rsidRDefault="00D73DA8" w:rsidP="006E2888">
            <w:pPr>
              <w:rPr>
                <w:rFonts w:ascii="Arial" w:hAnsi="Arial" w:cs="Arial"/>
                <w:color w:val="000000"/>
                <w:sz w:val="18"/>
                <w:szCs w:val="18"/>
              </w:rPr>
            </w:pPr>
            <w:r w:rsidRPr="00DE12F6">
              <w:rPr>
                <w:rFonts w:ascii="Arial" w:hAnsi="Arial" w:cs="Arial"/>
                <w:color w:val="000000"/>
                <w:sz w:val="18"/>
                <w:szCs w:val="18"/>
              </w:rPr>
              <w:t>DESCRIPCIÓN</w:t>
            </w:r>
          </w:p>
        </w:tc>
        <w:tc>
          <w:tcPr>
            <w:tcW w:w="1104" w:type="dxa"/>
            <w:shd w:val="clear" w:color="000000" w:fill="F2F2F2"/>
            <w:vAlign w:val="center"/>
            <w:hideMark/>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UNIDAD DE MEDIDA</w:t>
            </w:r>
          </w:p>
        </w:tc>
        <w:tc>
          <w:tcPr>
            <w:tcW w:w="1178" w:type="dxa"/>
            <w:shd w:val="clear" w:color="000000" w:fill="F2F2F2"/>
            <w:vAlign w:val="center"/>
            <w:hideMark/>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CANTIDAD</w:t>
            </w:r>
          </w:p>
        </w:tc>
        <w:tc>
          <w:tcPr>
            <w:tcW w:w="1579" w:type="dxa"/>
            <w:shd w:val="clear" w:color="000000" w:fill="F2F2F2"/>
            <w:vAlign w:val="center"/>
            <w:hideMark/>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VR/UNITARIO</w:t>
            </w:r>
          </w:p>
        </w:tc>
        <w:tc>
          <w:tcPr>
            <w:tcW w:w="1620" w:type="dxa"/>
            <w:shd w:val="clear" w:color="000000" w:fill="F2F2F2"/>
            <w:vAlign w:val="center"/>
            <w:hideMark/>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VR/TOTAL</w:t>
            </w:r>
          </w:p>
        </w:tc>
      </w:tr>
      <w:tr w:rsidR="00D73DA8" w:rsidRPr="00DE12F6" w:rsidTr="006E2888">
        <w:trPr>
          <w:trHeight w:val="177"/>
        </w:trPr>
        <w:tc>
          <w:tcPr>
            <w:tcW w:w="4389" w:type="dxa"/>
            <w:shd w:val="clear" w:color="000000" w:fill="FFFFFF"/>
            <w:hideMark/>
          </w:tcPr>
          <w:p w:rsidR="00D73DA8" w:rsidRPr="00DE12F6" w:rsidRDefault="00D73DA8" w:rsidP="006E2888">
            <w:pPr>
              <w:pStyle w:val="p1"/>
              <w:rPr>
                <w:rFonts w:ascii="Arial" w:hAnsi="Arial" w:cs="Arial"/>
                <w:sz w:val="18"/>
                <w:szCs w:val="18"/>
              </w:rPr>
            </w:pPr>
            <w:r w:rsidRPr="00DE12F6">
              <w:rPr>
                <w:rFonts w:ascii="Arial" w:hAnsi="Arial" w:cs="Arial"/>
                <w:sz w:val="18"/>
                <w:szCs w:val="18"/>
              </w:rPr>
              <w:t>CONSTRUCCIÓN DE PUENTE EN EL BARRIO GUAYABAL CON CONEXIÓN BARRIO CASA VILMA JORDAN L=24m, ANCHO=2m</w:t>
            </w:r>
          </w:p>
        </w:tc>
        <w:tc>
          <w:tcPr>
            <w:tcW w:w="1104" w:type="dxa"/>
            <w:shd w:val="clear" w:color="000000" w:fill="FFFFFF"/>
            <w:vAlign w:val="center"/>
            <w:hideMark/>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und</w:t>
            </w:r>
          </w:p>
        </w:tc>
        <w:tc>
          <w:tcPr>
            <w:tcW w:w="1178" w:type="dxa"/>
            <w:shd w:val="clear" w:color="000000" w:fill="FFFFFF"/>
            <w:vAlign w:val="center"/>
            <w:hideMark/>
          </w:tcPr>
          <w:p w:rsidR="00D73DA8" w:rsidRPr="00DE12F6" w:rsidRDefault="00D73DA8" w:rsidP="006E2888">
            <w:pPr>
              <w:jc w:val="center"/>
              <w:rPr>
                <w:rFonts w:ascii="Arial" w:hAnsi="Arial" w:cs="Arial"/>
                <w:sz w:val="18"/>
                <w:szCs w:val="18"/>
              </w:rPr>
            </w:pPr>
            <w:r w:rsidRPr="00DE12F6">
              <w:rPr>
                <w:rFonts w:ascii="Arial" w:hAnsi="Arial" w:cs="Arial"/>
                <w:sz w:val="18"/>
                <w:szCs w:val="18"/>
              </w:rPr>
              <w:t>1</w:t>
            </w:r>
          </w:p>
        </w:tc>
        <w:tc>
          <w:tcPr>
            <w:tcW w:w="1579" w:type="dxa"/>
            <w:shd w:val="clear" w:color="000000" w:fill="FFFFFF"/>
            <w:vAlign w:val="center"/>
            <w:hideMark/>
          </w:tcPr>
          <w:p w:rsidR="00D73DA8" w:rsidRPr="00DE12F6" w:rsidRDefault="00D73DA8" w:rsidP="006E2888">
            <w:pPr>
              <w:pStyle w:val="p1"/>
              <w:jc w:val="center"/>
              <w:rPr>
                <w:rFonts w:ascii="Arial" w:hAnsi="Arial" w:cs="Arial"/>
                <w:b/>
                <w:bCs/>
                <w:sz w:val="18"/>
                <w:szCs w:val="18"/>
              </w:rPr>
            </w:pPr>
            <w:r w:rsidRPr="00DE12F6">
              <w:rPr>
                <w:rFonts w:ascii="Arial" w:hAnsi="Arial" w:cs="Arial"/>
                <w:sz w:val="18"/>
                <w:szCs w:val="18"/>
                <w:lang w:val="es-CO" w:eastAsia="es-ES"/>
              </w:rPr>
              <w:t xml:space="preserve">$ </w:t>
            </w:r>
            <w:r w:rsidRPr="00DE12F6">
              <w:rPr>
                <w:rFonts w:ascii="Arial" w:hAnsi="Arial" w:cs="Arial"/>
                <w:color w:val="auto"/>
                <w:sz w:val="18"/>
                <w:szCs w:val="18"/>
                <w:lang w:val="es-CO" w:eastAsia="es-ES"/>
              </w:rPr>
              <w:t>39.737.841,00</w:t>
            </w:r>
          </w:p>
          <w:p w:rsidR="00D73DA8" w:rsidRPr="00DE12F6" w:rsidRDefault="00D73DA8" w:rsidP="006E2888">
            <w:pPr>
              <w:pStyle w:val="p1"/>
              <w:jc w:val="center"/>
              <w:rPr>
                <w:rFonts w:ascii="Arial" w:hAnsi="Arial" w:cs="Arial"/>
                <w:sz w:val="18"/>
                <w:szCs w:val="18"/>
              </w:rPr>
            </w:pPr>
          </w:p>
          <w:p w:rsidR="00D73DA8" w:rsidRPr="00DE12F6" w:rsidRDefault="00D73DA8" w:rsidP="006E2888">
            <w:pPr>
              <w:jc w:val="center"/>
              <w:rPr>
                <w:rFonts w:ascii="Arial" w:hAnsi="Arial" w:cs="Arial"/>
                <w:sz w:val="18"/>
                <w:szCs w:val="18"/>
              </w:rPr>
            </w:pPr>
          </w:p>
        </w:tc>
        <w:tc>
          <w:tcPr>
            <w:tcW w:w="1620" w:type="dxa"/>
            <w:shd w:val="clear" w:color="000000" w:fill="FFFFFF"/>
            <w:vAlign w:val="center"/>
            <w:hideMark/>
          </w:tcPr>
          <w:p w:rsidR="00D73DA8" w:rsidRPr="00DE12F6" w:rsidRDefault="00D73DA8" w:rsidP="006E2888">
            <w:pPr>
              <w:pStyle w:val="p1"/>
              <w:jc w:val="center"/>
              <w:rPr>
                <w:rFonts w:ascii="Arial" w:hAnsi="Arial" w:cs="Arial"/>
                <w:b/>
                <w:bCs/>
                <w:sz w:val="18"/>
                <w:szCs w:val="18"/>
              </w:rPr>
            </w:pPr>
            <w:r w:rsidRPr="00DE12F6">
              <w:rPr>
                <w:rFonts w:ascii="Arial" w:hAnsi="Arial" w:cs="Arial"/>
                <w:sz w:val="18"/>
                <w:szCs w:val="18"/>
                <w:lang w:val="es-CO" w:eastAsia="es-ES"/>
              </w:rPr>
              <w:t xml:space="preserve">$ </w:t>
            </w:r>
            <w:r w:rsidRPr="00DE12F6">
              <w:rPr>
                <w:rFonts w:ascii="Arial" w:hAnsi="Arial" w:cs="Arial"/>
                <w:color w:val="auto"/>
                <w:sz w:val="18"/>
                <w:szCs w:val="18"/>
                <w:lang w:val="es-CO" w:eastAsia="es-ES"/>
              </w:rPr>
              <w:t>39.737.841,00</w:t>
            </w:r>
          </w:p>
          <w:p w:rsidR="00D73DA8" w:rsidRPr="00DE12F6" w:rsidRDefault="00D73DA8" w:rsidP="006E2888">
            <w:pPr>
              <w:pStyle w:val="p1"/>
              <w:jc w:val="center"/>
              <w:rPr>
                <w:rFonts w:ascii="Arial" w:hAnsi="Arial" w:cs="Arial"/>
                <w:sz w:val="18"/>
                <w:szCs w:val="18"/>
              </w:rPr>
            </w:pPr>
          </w:p>
          <w:p w:rsidR="00D73DA8" w:rsidRPr="00DE12F6" w:rsidRDefault="00D73DA8" w:rsidP="006E2888">
            <w:pPr>
              <w:jc w:val="center"/>
              <w:rPr>
                <w:rFonts w:ascii="Arial" w:hAnsi="Arial" w:cs="Arial"/>
                <w:sz w:val="18"/>
                <w:szCs w:val="18"/>
              </w:rPr>
            </w:pPr>
          </w:p>
        </w:tc>
      </w:tr>
      <w:tr w:rsidR="00D73DA8" w:rsidRPr="00DE12F6" w:rsidTr="006E2888">
        <w:trPr>
          <w:trHeight w:val="177"/>
        </w:trPr>
        <w:tc>
          <w:tcPr>
            <w:tcW w:w="4389" w:type="dxa"/>
            <w:shd w:val="clear" w:color="000000" w:fill="FFFFFF"/>
            <w:vAlign w:val="center"/>
            <w:hideMark/>
          </w:tcPr>
          <w:p w:rsidR="00D73DA8" w:rsidRPr="00DE12F6" w:rsidRDefault="00D73DA8" w:rsidP="006E2888">
            <w:pPr>
              <w:pStyle w:val="p1"/>
              <w:rPr>
                <w:rFonts w:ascii="Arial" w:hAnsi="Arial" w:cs="Arial"/>
                <w:sz w:val="18"/>
                <w:szCs w:val="18"/>
              </w:rPr>
            </w:pPr>
            <w:r w:rsidRPr="00DE12F6">
              <w:rPr>
                <w:rFonts w:ascii="Arial" w:hAnsi="Arial" w:cs="Arial"/>
                <w:sz w:val="18"/>
                <w:szCs w:val="18"/>
              </w:rPr>
              <w:t>CONSTRUCCIÓN DE PUENTE EN EL BARRIO GUAYABAL CON CONEXIÓN BARRIO MONSERRATE L=24m, ANCHO=2m.</w:t>
            </w:r>
          </w:p>
        </w:tc>
        <w:tc>
          <w:tcPr>
            <w:tcW w:w="1104" w:type="dxa"/>
            <w:shd w:val="clear" w:color="000000" w:fill="FFFFFF"/>
            <w:vAlign w:val="center"/>
            <w:hideMark/>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und</w:t>
            </w:r>
          </w:p>
        </w:tc>
        <w:tc>
          <w:tcPr>
            <w:tcW w:w="1178" w:type="dxa"/>
            <w:shd w:val="clear" w:color="000000" w:fill="FFFFFF"/>
            <w:vAlign w:val="center"/>
            <w:hideMark/>
          </w:tcPr>
          <w:p w:rsidR="00D73DA8" w:rsidRPr="00DE12F6" w:rsidRDefault="00D73DA8" w:rsidP="006E2888">
            <w:pPr>
              <w:jc w:val="center"/>
              <w:rPr>
                <w:rFonts w:ascii="Arial" w:hAnsi="Arial" w:cs="Arial"/>
                <w:sz w:val="18"/>
                <w:szCs w:val="18"/>
              </w:rPr>
            </w:pPr>
            <w:r w:rsidRPr="00DE12F6">
              <w:rPr>
                <w:rFonts w:ascii="Arial" w:hAnsi="Arial" w:cs="Arial"/>
                <w:sz w:val="18"/>
                <w:szCs w:val="18"/>
              </w:rPr>
              <w:t>1</w:t>
            </w:r>
          </w:p>
        </w:tc>
        <w:tc>
          <w:tcPr>
            <w:tcW w:w="1579" w:type="dxa"/>
            <w:shd w:val="clear" w:color="000000" w:fill="FFFFFF"/>
            <w:vAlign w:val="center"/>
            <w:hideMark/>
          </w:tcPr>
          <w:p w:rsidR="00D73DA8" w:rsidRPr="00DE12F6" w:rsidRDefault="00D73DA8" w:rsidP="006E2888">
            <w:pPr>
              <w:pStyle w:val="p1"/>
              <w:jc w:val="center"/>
              <w:rPr>
                <w:rFonts w:ascii="Arial" w:hAnsi="Arial" w:cs="Arial"/>
                <w:b/>
                <w:bCs/>
                <w:sz w:val="18"/>
                <w:szCs w:val="18"/>
              </w:rPr>
            </w:pPr>
            <w:r w:rsidRPr="00DE12F6">
              <w:rPr>
                <w:rFonts w:ascii="Arial" w:hAnsi="Arial" w:cs="Arial"/>
                <w:sz w:val="18"/>
                <w:szCs w:val="18"/>
                <w:lang w:val="es-CO" w:eastAsia="es-ES"/>
              </w:rPr>
              <w:t xml:space="preserve">$ </w:t>
            </w:r>
            <w:r w:rsidRPr="00DE12F6">
              <w:rPr>
                <w:rFonts w:ascii="Arial" w:hAnsi="Arial" w:cs="Arial"/>
                <w:color w:val="auto"/>
                <w:sz w:val="18"/>
                <w:szCs w:val="18"/>
                <w:lang w:val="es-CO" w:eastAsia="es-ES"/>
              </w:rPr>
              <w:t>39.737.841,00</w:t>
            </w:r>
          </w:p>
        </w:tc>
        <w:tc>
          <w:tcPr>
            <w:tcW w:w="1620" w:type="dxa"/>
            <w:shd w:val="clear" w:color="000000" w:fill="FFFFFF"/>
            <w:vAlign w:val="center"/>
            <w:hideMark/>
          </w:tcPr>
          <w:p w:rsidR="00D73DA8" w:rsidRPr="00DE12F6" w:rsidRDefault="00D73DA8" w:rsidP="006E2888">
            <w:pPr>
              <w:pStyle w:val="p1"/>
              <w:jc w:val="center"/>
              <w:rPr>
                <w:rFonts w:ascii="Arial" w:hAnsi="Arial" w:cs="Arial"/>
                <w:b/>
                <w:bCs/>
                <w:sz w:val="18"/>
                <w:szCs w:val="18"/>
              </w:rPr>
            </w:pPr>
            <w:r w:rsidRPr="00DE12F6">
              <w:rPr>
                <w:rFonts w:ascii="Arial" w:hAnsi="Arial" w:cs="Arial"/>
                <w:sz w:val="18"/>
                <w:szCs w:val="18"/>
                <w:lang w:val="es-CO" w:eastAsia="es-ES"/>
              </w:rPr>
              <w:t xml:space="preserve">$ </w:t>
            </w:r>
            <w:r w:rsidRPr="00DE12F6">
              <w:rPr>
                <w:rFonts w:ascii="Arial" w:hAnsi="Arial" w:cs="Arial"/>
                <w:color w:val="auto"/>
                <w:sz w:val="18"/>
                <w:szCs w:val="18"/>
                <w:lang w:val="es-CO" w:eastAsia="es-ES"/>
              </w:rPr>
              <w:t>39.737.841,00</w:t>
            </w:r>
          </w:p>
        </w:tc>
      </w:tr>
      <w:tr w:rsidR="00D73DA8" w:rsidRPr="00DE12F6" w:rsidTr="006E2888">
        <w:trPr>
          <w:trHeight w:val="177"/>
        </w:trPr>
        <w:tc>
          <w:tcPr>
            <w:tcW w:w="4389" w:type="dxa"/>
            <w:shd w:val="clear" w:color="000000" w:fill="FFFFFF"/>
            <w:vAlign w:val="center"/>
            <w:hideMark/>
          </w:tcPr>
          <w:p w:rsidR="00D73DA8" w:rsidRPr="00DE12F6" w:rsidRDefault="00D73DA8" w:rsidP="006E2888">
            <w:pPr>
              <w:pStyle w:val="p1"/>
              <w:rPr>
                <w:rFonts w:ascii="Arial" w:hAnsi="Arial" w:cs="Arial"/>
                <w:sz w:val="18"/>
                <w:szCs w:val="18"/>
              </w:rPr>
            </w:pPr>
            <w:r w:rsidRPr="00DE12F6">
              <w:rPr>
                <w:rFonts w:ascii="Arial" w:hAnsi="Arial" w:cs="Arial"/>
                <w:sz w:val="18"/>
                <w:szCs w:val="18"/>
              </w:rPr>
              <w:t>CONSTRUCCIÓN DE PUENTE EN EL BARRIO SAN VICENTE Y FRANCISCO DE ORELLANA L=24m, ANCHO=2m</w:t>
            </w:r>
          </w:p>
        </w:tc>
        <w:tc>
          <w:tcPr>
            <w:tcW w:w="1104" w:type="dxa"/>
            <w:shd w:val="clear" w:color="000000" w:fill="FFFFFF"/>
            <w:vAlign w:val="center"/>
            <w:hideMark/>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und</w:t>
            </w:r>
          </w:p>
        </w:tc>
        <w:tc>
          <w:tcPr>
            <w:tcW w:w="1178" w:type="dxa"/>
            <w:shd w:val="clear" w:color="000000" w:fill="FFFFFF"/>
            <w:vAlign w:val="center"/>
            <w:hideMark/>
          </w:tcPr>
          <w:p w:rsidR="00D73DA8" w:rsidRPr="00DE12F6" w:rsidRDefault="00D73DA8" w:rsidP="006E2888">
            <w:pPr>
              <w:jc w:val="center"/>
              <w:rPr>
                <w:rFonts w:ascii="Arial" w:hAnsi="Arial" w:cs="Arial"/>
                <w:sz w:val="18"/>
                <w:szCs w:val="18"/>
              </w:rPr>
            </w:pPr>
            <w:r w:rsidRPr="00DE12F6">
              <w:rPr>
                <w:rFonts w:ascii="Arial" w:hAnsi="Arial" w:cs="Arial"/>
                <w:sz w:val="18"/>
                <w:szCs w:val="18"/>
              </w:rPr>
              <w:t>1</w:t>
            </w:r>
          </w:p>
        </w:tc>
        <w:tc>
          <w:tcPr>
            <w:tcW w:w="1579" w:type="dxa"/>
            <w:shd w:val="clear" w:color="000000" w:fill="FFFFFF"/>
            <w:vAlign w:val="center"/>
            <w:hideMark/>
          </w:tcPr>
          <w:p w:rsidR="00D73DA8" w:rsidRPr="00DE12F6" w:rsidRDefault="00D73DA8" w:rsidP="006E2888">
            <w:pPr>
              <w:pStyle w:val="p1"/>
              <w:jc w:val="center"/>
              <w:rPr>
                <w:rFonts w:ascii="Arial" w:hAnsi="Arial" w:cs="Arial"/>
                <w:b/>
                <w:bCs/>
                <w:sz w:val="18"/>
                <w:szCs w:val="18"/>
              </w:rPr>
            </w:pPr>
            <w:r w:rsidRPr="00DE12F6">
              <w:rPr>
                <w:rFonts w:ascii="Arial" w:hAnsi="Arial" w:cs="Arial"/>
                <w:sz w:val="18"/>
                <w:szCs w:val="18"/>
                <w:lang w:val="es-CO" w:eastAsia="es-ES"/>
              </w:rPr>
              <w:t xml:space="preserve">$ </w:t>
            </w:r>
            <w:r w:rsidRPr="00DE12F6">
              <w:rPr>
                <w:rFonts w:ascii="Arial" w:hAnsi="Arial" w:cs="Arial"/>
                <w:color w:val="auto"/>
                <w:sz w:val="18"/>
                <w:szCs w:val="18"/>
                <w:lang w:val="es-CO" w:eastAsia="es-ES"/>
              </w:rPr>
              <w:t>39.737.841,00</w:t>
            </w:r>
          </w:p>
        </w:tc>
        <w:tc>
          <w:tcPr>
            <w:tcW w:w="1620" w:type="dxa"/>
            <w:shd w:val="clear" w:color="000000" w:fill="FFFFFF"/>
            <w:vAlign w:val="center"/>
            <w:hideMark/>
          </w:tcPr>
          <w:p w:rsidR="00D73DA8" w:rsidRPr="00DE12F6" w:rsidRDefault="00D73DA8" w:rsidP="006E2888">
            <w:pPr>
              <w:pStyle w:val="p1"/>
              <w:jc w:val="center"/>
              <w:rPr>
                <w:rFonts w:ascii="Arial" w:hAnsi="Arial" w:cs="Arial"/>
                <w:b/>
                <w:bCs/>
                <w:sz w:val="18"/>
                <w:szCs w:val="18"/>
              </w:rPr>
            </w:pPr>
            <w:r w:rsidRPr="00DE12F6">
              <w:rPr>
                <w:rFonts w:ascii="Arial" w:hAnsi="Arial" w:cs="Arial"/>
                <w:sz w:val="18"/>
                <w:szCs w:val="18"/>
                <w:lang w:val="es-CO" w:eastAsia="es-ES"/>
              </w:rPr>
              <w:t xml:space="preserve">$ </w:t>
            </w:r>
            <w:r w:rsidRPr="00DE12F6">
              <w:rPr>
                <w:rFonts w:ascii="Arial" w:hAnsi="Arial" w:cs="Arial"/>
                <w:color w:val="auto"/>
                <w:sz w:val="18"/>
                <w:szCs w:val="18"/>
                <w:lang w:val="es-CO" w:eastAsia="es-ES"/>
              </w:rPr>
              <w:t>39.737.841,00</w:t>
            </w:r>
          </w:p>
        </w:tc>
      </w:tr>
      <w:tr w:rsidR="00D73DA8" w:rsidRPr="00DE12F6" w:rsidTr="006E2888">
        <w:trPr>
          <w:trHeight w:val="177"/>
        </w:trPr>
        <w:tc>
          <w:tcPr>
            <w:tcW w:w="4389" w:type="dxa"/>
            <w:shd w:val="clear" w:color="000000" w:fill="FFFFFF"/>
            <w:vAlign w:val="center"/>
          </w:tcPr>
          <w:p w:rsidR="00D73DA8" w:rsidRPr="00DE12F6" w:rsidRDefault="00D73DA8" w:rsidP="006E2888">
            <w:pPr>
              <w:jc w:val="both"/>
              <w:rPr>
                <w:rFonts w:ascii="Arial" w:hAnsi="Arial" w:cs="Arial"/>
                <w:sz w:val="18"/>
                <w:szCs w:val="18"/>
              </w:rPr>
            </w:pPr>
            <w:r w:rsidRPr="00DE12F6">
              <w:rPr>
                <w:rFonts w:ascii="Arial" w:hAnsi="Arial" w:cs="Arial"/>
                <w:color w:val="000000"/>
                <w:sz w:val="18"/>
                <w:szCs w:val="18"/>
              </w:rPr>
              <w:t>CONSTRUCCIÓN DE PUENTE EN EL BARRIO GUAYABAL CON CONEXIÓN BARRIO VICTORIA REGIA L=35m, ANCHO=2m</w:t>
            </w:r>
          </w:p>
        </w:tc>
        <w:tc>
          <w:tcPr>
            <w:tcW w:w="1104" w:type="dxa"/>
            <w:shd w:val="clear" w:color="000000" w:fill="FFFFFF"/>
            <w:vAlign w:val="center"/>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und</w:t>
            </w:r>
          </w:p>
        </w:tc>
        <w:tc>
          <w:tcPr>
            <w:tcW w:w="1178" w:type="dxa"/>
            <w:shd w:val="clear" w:color="000000" w:fill="FFFFFF"/>
            <w:vAlign w:val="center"/>
          </w:tcPr>
          <w:p w:rsidR="00D73DA8" w:rsidRPr="00DE12F6" w:rsidRDefault="00D73DA8" w:rsidP="006E2888">
            <w:pPr>
              <w:jc w:val="center"/>
              <w:rPr>
                <w:rFonts w:ascii="Arial" w:hAnsi="Arial" w:cs="Arial"/>
                <w:sz w:val="18"/>
                <w:szCs w:val="18"/>
              </w:rPr>
            </w:pPr>
            <w:r w:rsidRPr="00DE12F6">
              <w:rPr>
                <w:rFonts w:ascii="Arial" w:hAnsi="Arial" w:cs="Arial"/>
                <w:sz w:val="18"/>
                <w:szCs w:val="18"/>
              </w:rPr>
              <w:t>1</w:t>
            </w:r>
          </w:p>
        </w:tc>
        <w:tc>
          <w:tcPr>
            <w:tcW w:w="1579" w:type="dxa"/>
            <w:shd w:val="clear" w:color="000000" w:fill="FFFFFF"/>
            <w:vAlign w:val="center"/>
          </w:tcPr>
          <w:p w:rsidR="00D73DA8" w:rsidRPr="00DE12F6" w:rsidRDefault="00D73DA8" w:rsidP="006E2888">
            <w:pPr>
              <w:pStyle w:val="p1"/>
              <w:jc w:val="center"/>
              <w:rPr>
                <w:rFonts w:ascii="Arial" w:hAnsi="Arial" w:cs="Arial"/>
                <w:color w:val="auto"/>
                <w:sz w:val="18"/>
                <w:szCs w:val="18"/>
                <w:lang w:val="es-CO" w:eastAsia="es-ES"/>
              </w:rPr>
            </w:pPr>
            <w:r w:rsidRPr="00DE12F6">
              <w:rPr>
                <w:rFonts w:ascii="Arial" w:hAnsi="Arial" w:cs="Arial"/>
                <w:color w:val="auto"/>
                <w:sz w:val="18"/>
                <w:szCs w:val="18"/>
                <w:lang w:val="es-CO" w:eastAsia="es-ES"/>
              </w:rPr>
              <w:t>$ 57.742.516,00</w:t>
            </w:r>
            <w:r w:rsidRPr="00DE12F6">
              <w:rPr>
                <w:rFonts w:ascii="Arial" w:hAnsi="Arial" w:cs="Arial"/>
                <w:b/>
                <w:bCs/>
                <w:sz w:val="18"/>
                <w:szCs w:val="18"/>
              </w:rPr>
              <w:t xml:space="preserve"> </w:t>
            </w:r>
          </w:p>
          <w:p w:rsidR="00D73DA8" w:rsidRPr="00DE12F6" w:rsidRDefault="00D73DA8" w:rsidP="006E2888">
            <w:pPr>
              <w:pStyle w:val="p1"/>
              <w:jc w:val="center"/>
              <w:rPr>
                <w:rFonts w:ascii="Arial" w:hAnsi="Arial" w:cs="Arial"/>
                <w:color w:val="auto"/>
                <w:sz w:val="18"/>
                <w:szCs w:val="18"/>
                <w:lang w:val="es-CO" w:eastAsia="es-ES"/>
              </w:rPr>
            </w:pPr>
          </w:p>
          <w:p w:rsidR="00D73DA8" w:rsidRPr="00DE12F6" w:rsidRDefault="00D73DA8" w:rsidP="006E2888">
            <w:pPr>
              <w:jc w:val="center"/>
              <w:rPr>
                <w:rFonts w:ascii="Arial" w:hAnsi="Arial" w:cs="Arial"/>
                <w:sz w:val="18"/>
                <w:szCs w:val="18"/>
              </w:rPr>
            </w:pPr>
          </w:p>
        </w:tc>
        <w:tc>
          <w:tcPr>
            <w:tcW w:w="1620" w:type="dxa"/>
            <w:shd w:val="clear" w:color="000000" w:fill="FFFFFF"/>
            <w:vAlign w:val="center"/>
          </w:tcPr>
          <w:p w:rsidR="00D73DA8" w:rsidRPr="00DE12F6" w:rsidRDefault="00D73DA8" w:rsidP="006E2888">
            <w:pPr>
              <w:pStyle w:val="p1"/>
              <w:jc w:val="center"/>
              <w:rPr>
                <w:rFonts w:ascii="Arial" w:hAnsi="Arial" w:cs="Arial"/>
                <w:color w:val="auto"/>
                <w:sz w:val="18"/>
                <w:szCs w:val="18"/>
                <w:lang w:val="es-CO" w:eastAsia="es-ES"/>
              </w:rPr>
            </w:pPr>
            <w:r w:rsidRPr="00DE12F6">
              <w:rPr>
                <w:rFonts w:ascii="Arial" w:hAnsi="Arial" w:cs="Arial"/>
                <w:color w:val="auto"/>
                <w:sz w:val="18"/>
                <w:szCs w:val="18"/>
                <w:lang w:val="es-CO" w:eastAsia="es-ES"/>
              </w:rPr>
              <w:t>$ 57.742.516,00</w:t>
            </w:r>
            <w:r w:rsidRPr="00DE12F6">
              <w:rPr>
                <w:rFonts w:ascii="Arial" w:hAnsi="Arial" w:cs="Arial"/>
                <w:b/>
                <w:bCs/>
                <w:sz w:val="18"/>
                <w:szCs w:val="18"/>
              </w:rPr>
              <w:t xml:space="preserve"> </w:t>
            </w:r>
          </w:p>
          <w:p w:rsidR="00D73DA8" w:rsidRPr="00DE12F6" w:rsidRDefault="00D73DA8" w:rsidP="006E2888">
            <w:pPr>
              <w:pStyle w:val="p1"/>
              <w:jc w:val="center"/>
              <w:rPr>
                <w:rFonts w:ascii="Arial" w:hAnsi="Arial" w:cs="Arial"/>
                <w:color w:val="auto"/>
                <w:sz w:val="18"/>
                <w:szCs w:val="18"/>
                <w:lang w:val="es-CO" w:eastAsia="es-ES"/>
              </w:rPr>
            </w:pPr>
          </w:p>
          <w:p w:rsidR="00D73DA8" w:rsidRPr="00DE12F6" w:rsidRDefault="00D73DA8" w:rsidP="006E2888">
            <w:pPr>
              <w:jc w:val="center"/>
              <w:rPr>
                <w:rFonts w:ascii="Arial" w:hAnsi="Arial" w:cs="Arial"/>
                <w:sz w:val="18"/>
                <w:szCs w:val="18"/>
              </w:rPr>
            </w:pPr>
          </w:p>
        </w:tc>
      </w:tr>
      <w:tr w:rsidR="00D73DA8" w:rsidRPr="00DE12F6" w:rsidTr="006E2888">
        <w:trPr>
          <w:trHeight w:val="177"/>
        </w:trPr>
        <w:tc>
          <w:tcPr>
            <w:tcW w:w="4389" w:type="dxa"/>
            <w:shd w:val="clear" w:color="000000" w:fill="FFFFFF"/>
            <w:vAlign w:val="center"/>
          </w:tcPr>
          <w:p w:rsidR="00D73DA8" w:rsidRPr="00DE12F6" w:rsidRDefault="00D73DA8" w:rsidP="006E2888">
            <w:pPr>
              <w:jc w:val="both"/>
              <w:rPr>
                <w:rFonts w:ascii="Arial" w:hAnsi="Arial" w:cs="Arial"/>
                <w:sz w:val="18"/>
                <w:szCs w:val="18"/>
              </w:rPr>
            </w:pPr>
            <w:r w:rsidRPr="00DE12F6">
              <w:rPr>
                <w:rFonts w:ascii="Arial" w:hAnsi="Arial" w:cs="Arial"/>
                <w:color w:val="000000"/>
                <w:sz w:val="18"/>
                <w:szCs w:val="18"/>
              </w:rPr>
              <w:t>CONSTRUCCIÓN DE PUENTE EN EL BARRIO SAN VICENTE CON CONEXIÓN BARRIO NUEVO L=50m, ANCHO=2m</w:t>
            </w:r>
          </w:p>
        </w:tc>
        <w:tc>
          <w:tcPr>
            <w:tcW w:w="1104" w:type="dxa"/>
            <w:shd w:val="clear" w:color="000000" w:fill="FFFFFF"/>
            <w:vAlign w:val="center"/>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und</w:t>
            </w:r>
          </w:p>
        </w:tc>
        <w:tc>
          <w:tcPr>
            <w:tcW w:w="1178" w:type="dxa"/>
            <w:shd w:val="clear" w:color="000000" w:fill="FFFFFF"/>
            <w:vAlign w:val="center"/>
          </w:tcPr>
          <w:p w:rsidR="00D73DA8" w:rsidRPr="00DE12F6" w:rsidRDefault="00D73DA8" w:rsidP="006E2888">
            <w:pPr>
              <w:jc w:val="center"/>
              <w:rPr>
                <w:rFonts w:ascii="Arial" w:hAnsi="Arial" w:cs="Arial"/>
                <w:sz w:val="18"/>
                <w:szCs w:val="18"/>
              </w:rPr>
            </w:pPr>
            <w:r w:rsidRPr="00DE12F6">
              <w:rPr>
                <w:rFonts w:ascii="Arial" w:hAnsi="Arial" w:cs="Arial"/>
                <w:sz w:val="18"/>
                <w:szCs w:val="18"/>
              </w:rPr>
              <w:t>1</w:t>
            </w:r>
          </w:p>
        </w:tc>
        <w:tc>
          <w:tcPr>
            <w:tcW w:w="1579" w:type="dxa"/>
            <w:shd w:val="clear" w:color="000000" w:fill="FFFFFF"/>
            <w:vAlign w:val="center"/>
          </w:tcPr>
          <w:p w:rsidR="00D73DA8" w:rsidRPr="00DE12F6" w:rsidRDefault="00D73DA8" w:rsidP="006E2888">
            <w:pPr>
              <w:pStyle w:val="p1"/>
              <w:jc w:val="center"/>
              <w:rPr>
                <w:rFonts w:ascii="Arial" w:hAnsi="Arial" w:cs="Arial"/>
                <w:sz w:val="18"/>
                <w:szCs w:val="18"/>
              </w:rPr>
            </w:pPr>
            <w:r w:rsidRPr="00DE12F6">
              <w:rPr>
                <w:rFonts w:ascii="Arial" w:hAnsi="Arial" w:cs="Arial"/>
                <w:color w:val="auto"/>
                <w:sz w:val="18"/>
                <w:szCs w:val="18"/>
                <w:lang w:val="es-CO" w:eastAsia="es-ES"/>
              </w:rPr>
              <w:t xml:space="preserve">$ 79.824.314,00 </w:t>
            </w:r>
          </w:p>
          <w:p w:rsidR="00D73DA8" w:rsidRPr="00DE12F6" w:rsidRDefault="00D73DA8" w:rsidP="006E2888">
            <w:pPr>
              <w:pStyle w:val="p1"/>
              <w:jc w:val="center"/>
              <w:rPr>
                <w:rFonts w:ascii="Arial" w:hAnsi="Arial" w:cs="Arial"/>
                <w:sz w:val="18"/>
                <w:szCs w:val="18"/>
              </w:rPr>
            </w:pPr>
          </w:p>
        </w:tc>
        <w:tc>
          <w:tcPr>
            <w:tcW w:w="1620" w:type="dxa"/>
            <w:shd w:val="clear" w:color="000000" w:fill="FFFFFF"/>
            <w:vAlign w:val="center"/>
          </w:tcPr>
          <w:p w:rsidR="00D73DA8" w:rsidRPr="00DE12F6" w:rsidRDefault="00D73DA8" w:rsidP="006E2888">
            <w:pPr>
              <w:pStyle w:val="p1"/>
              <w:jc w:val="center"/>
              <w:rPr>
                <w:rFonts w:ascii="Arial" w:hAnsi="Arial" w:cs="Arial"/>
                <w:sz w:val="18"/>
                <w:szCs w:val="18"/>
              </w:rPr>
            </w:pPr>
            <w:r w:rsidRPr="00DE12F6">
              <w:rPr>
                <w:rFonts w:ascii="Arial" w:hAnsi="Arial" w:cs="Arial"/>
                <w:color w:val="auto"/>
                <w:sz w:val="18"/>
                <w:szCs w:val="18"/>
                <w:lang w:val="es-CO" w:eastAsia="es-ES"/>
              </w:rPr>
              <w:t xml:space="preserve">$ 79.824.314,00 </w:t>
            </w:r>
          </w:p>
          <w:p w:rsidR="00D73DA8" w:rsidRPr="00DE12F6" w:rsidRDefault="00D73DA8" w:rsidP="006E2888">
            <w:pPr>
              <w:pStyle w:val="p1"/>
              <w:jc w:val="center"/>
              <w:rPr>
                <w:rFonts w:ascii="Arial" w:hAnsi="Arial" w:cs="Arial"/>
                <w:sz w:val="18"/>
                <w:szCs w:val="18"/>
              </w:rPr>
            </w:pPr>
          </w:p>
        </w:tc>
      </w:tr>
      <w:tr w:rsidR="00D73DA8" w:rsidRPr="00DE12F6" w:rsidTr="006E2888">
        <w:trPr>
          <w:trHeight w:val="177"/>
        </w:trPr>
        <w:tc>
          <w:tcPr>
            <w:tcW w:w="4389" w:type="dxa"/>
            <w:shd w:val="clear" w:color="000000" w:fill="FFFFFF"/>
            <w:vAlign w:val="center"/>
          </w:tcPr>
          <w:p w:rsidR="00D73DA8" w:rsidRPr="00DE12F6" w:rsidRDefault="00D73DA8" w:rsidP="006E2888">
            <w:pPr>
              <w:jc w:val="both"/>
              <w:rPr>
                <w:rFonts w:ascii="Arial" w:hAnsi="Arial" w:cs="Arial"/>
                <w:sz w:val="18"/>
                <w:szCs w:val="18"/>
              </w:rPr>
            </w:pPr>
            <w:r w:rsidRPr="00DE12F6">
              <w:rPr>
                <w:rFonts w:ascii="Arial" w:hAnsi="Arial" w:cs="Arial"/>
                <w:color w:val="000000"/>
                <w:sz w:val="18"/>
                <w:szCs w:val="18"/>
              </w:rPr>
              <w:t>CASA Y BATERÍA SANITARIA COMUNIDAD DE MACEDONIA</w:t>
            </w:r>
          </w:p>
        </w:tc>
        <w:tc>
          <w:tcPr>
            <w:tcW w:w="1104" w:type="dxa"/>
            <w:shd w:val="clear" w:color="000000" w:fill="FFFFFF"/>
            <w:vAlign w:val="center"/>
          </w:tcPr>
          <w:p w:rsidR="00D73DA8" w:rsidRPr="00DE12F6" w:rsidRDefault="00D73DA8" w:rsidP="006E2888">
            <w:pPr>
              <w:jc w:val="center"/>
              <w:rPr>
                <w:rFonts w:ascii="Arial" w:hAnsi="Arial" w:cs="Arial"/>
                <w:color w:val="000000"/>
                <w:sz w:val="18"/>
                <w:szCs w:val="18"/>
              </w:rPr>
            </w:pPr>
            <w:r w:rsidRPr="00DE12F6">
              <w:rPr>
                <w:rFonts w:ascii="Arial" w:hAnsi="Arial" w:cs="Arial"/>
                <w:color w:val="000000"/>
                <w:sz w:val="18"/>
                <w:szCs w:val="18"/>
              </w:rPr>
              <w:t>und</w:t>
            </w:r>
          </w:p>
        </w:tc>
        <w:tc>
          <w:tcPr>
            <w:tcW w:w="1178" w:type="dxa"/>
            <w:shd w:val="clear" w:color="000000" w:fill="FFFFFF"/>
            <w:vAlign w:val="center"/>
          </w:tcPr>
          <w:p w:rsidR="00D73DA8" w:rsidRPr="00DE12F6" w:rsidRDefault="00D73DA8" w:rsidP="006E2888">
            <w:pPr>
              <w:jc w:val="center"/>
              <w:rPr>
                <w:rFonts w:ascii="Arial" w:hAnsi="Arial" w:cs="Arial"/>
                <w:sz w:val="18"/>
                <w:szCs w:val="18"/>
              </w:rPr>
            </w:pPr>
            <w:r w:rsidRPr="00DE12F6">
              <w:rPr>
                <w:rFonts w:ascii="Arial" w:hAnsi="Arial" w:cs="Arial"/>
                <w:sz w:val="18"/>
                <w:szCs w:val="18"/>
              </w:rPr>
              <w:t>20</w:t>
            </w:r>
          </w:p>
        </w:tc>
        <w:tc>
          <w:tcPr>
            <w:tcW w:w="1579" w:type="dxa"/>
            <w:shd w:val="clear" w:color="000000" w:fill="FFFFFF"/>
            <w:vAlign w:val="center"/>
          </w:tcPr>
          <w:p w:rsidR="00D73DA8" w:rsidRPr="00DE12F6" w:rsidRDefault="00D73DA8" w:rsidP="006E2888">
            <w:pPr>
              <w:pStyle w:val="p1"/>
              <w:jc w:val="center"/>
              <w:rPr>
                <w:rFonts w:ascii="Arial" w:hAnsi="Arial" w:cs="Arial"/>
                <w:color w:val="auto"/>
                <w:sz w:val="18"/>
                <w:szCs w:val="18"/>
                <w:lang w:val="es-CO" w:eastAsia="es-ES"/>
              </w:rPr>
            </w:pPr>
            <w:r w:rsidRPr="00DE12F6">
              <w:rPr>
                <w:rFonts w:ascii="Arial" w:hAnsi="Arial" w:cs="Arial"/>
                <w:color w:val="auto"/>
                <w:sz w:val="18"/>
                <w:szCs w:val="18"/>
                <w:lang w:val="es-CO" w:eastAsia="es-ES"/>
              </w:rPr>
              <w:t>$ 22.494.400,00</w:t>
            </w:r>
            <w:r w:rsidRPr="00DE12F6">
              <w:rPr>
                <w:rFonts w:ascii="Arial" w:hAnsi="Arial" w:cs="Arial"/>
                <w:b/>
                <w:bCs/>
                <w:sz w:val="18"/>
                <w:szCs w:val="18"/>
              </w:rPr>
              <w:t xml:space="preserve"> </w:t>
            </w:r>
          </w:p>
          <w:p w:rsidR="00D73DA8" w:rsidRPr="00DE12F6" w:rsidRDefault="00D73DA8" w:rsidP="006E2888">
            <w:pPr>
              <w:jc w:val="center"/>
              <w:rPr>
                <w:rFonts w:ascii="Arial" w:hAnsi="Arial" w:cs="Arial"/>
                <w:sz w:val="18"/>
                <w:szCs w:val="18"/>
              </w:rPr>
            </w:pPr>
          </w:p>
        </w:tc>
        <w:tc>
          <w:tcPr>
            <w:tcW w:w="1620" w:type="dxa"/>
            <w:shd w:val="clear" w:color="000000" w:fill="FFFFFF"/>
            <w:vAlign w:val="center"/>
          </w:tcPr>
          <w:p w:rsidR="00D73DA8" w:rsidRPr="00DE12F6" w:rsidRDefault="00D73DA8" w:rsidP="006E2888">
            <w:pPr>
              <w:pStyle w:val="p1"/>
              <w:jc w:val="center"/>
              <w:rPr>
                <w:rFonts w:ascii="Arial" w:hAnsi="Arial" w:cs="Arial"/>
                <w:color w:val="auto"/>
                <w:sz w:val="18"/>
                <w:szCs w:val="18"/>
                <w:lang w:val="es-CO" w:eastAsia="es-ES"/>
              </w:rPr>
            </w:pPr>
            <w:r w:rsidRPr="00DE12F6">
              <w:rPr>
                <w:rFonts w:ascii="Arial" w:hAnsi="Arial" w:cs="Arial"/>
                <w:color w:val="auto"/>
                <w:sz w:val="18"/>
                <w:szCs w:val="18"/>
                <w:lang w:val="es-CO" w:eastAsia="es-ES"/>
              </w:rPr>
              <w:t xml:space="preserve">$ 449.888.000,00 </w:t>
            </w:r>
          </w:p>
          <w:p w:rsidR="00D73DA8" w:rsidRPr="00DE12F6" w:rsidRDefault="00D73DA8" w:rsidP="006E2888">
            <w:pPr>
              <w:pStyle w:val="p1"/>
              <w:jc w:val="center"/>
              <w:rPr>
                <w:rFonts w:ascii="Arial" w:hAnsi="Arial" w:cs="Arial"/>
                <w:color w:val="auto"/>
                <w:sz w:val="18"/>
                <w:szCs w:val="18"/>
                <w:lang w:val="es-CO" w:eastAsia="es-ES"/>
              </w:rPr>
            </w:pPr>
          </w:p>
          <w:p w:rsidR="00D73DA8" w:rsidRPr="00DE12F6" w:rsidRDefault="00D73DA8" w:rsidP="006E2888">
            <w:pPr>
              <w:pStyle w:val="p1"/>
              <w:jc w:val="center"/>
              <w:rPr>
                <w:rFonts w:ascii="Arial" w:hAnsi="Arial" w:cs="Arial"/>
                <w:color w:val="auto"/>
                <w:sz w:val="18"/>
                <w:szCs w:val="18"/>
                <w:lang w:val="es-CO" w:eastAsia="es-ES"/>
              </w:rPr>
            </w:pPr>
          </w:p>
        </w:tc>
      </w:tr>
      <w:tr w:rsidR="00D73DA8" w:rsidRPr="00DE12F6" w:rsidTr="006E2888">
        <w:trPr>
          <w:trHeight w:val="177"/>
        </w:trPr>
        <w:tc>
          <w:tcPr>
            <w:tcW w:w="8250" w:type="dxa"/>
            <w:gridSpan w:val="4"/>
            <w:shd w:val="clear" w:color="000000" w:fill="F2F2F2"/>
            <w:hideMark/>
          </w:tcPr>
          <w:p w:rsidR="00D73DA8" w:rsidRPr="00DE12F6" w:rsidRDefault="00D73DA8" w:rsidP="006E2888">
            <w:pPr>
              <w:rPr>
                <w:rFonts w:ascii="Arial" w:hAnsi="Arial" w:cs="Arial"/>
                <w:color w:val="000000"/>
                <w:sz w:val="18"/>
                <w:szCs w:val="18"/>
              </w:rPr>
            </w:pPr>
            <w:r w:rsidRPr="00DE12F6">
              <w:rPr>
                <w:rFonts w:ascii="Arial" w:hAnsi="Arial" w:cs="Arial"/>
                <w:color w:val="000000"/>
                <w:sz w:val="18"/>
                <w:szCs w:val="18"/>
              </w:rPr>
              <w:t>TOTAL, PROYECTO</w:t>
            </w:r>
          </w:p>
        </w:tc>
        <w:tc>
          <w:tcPr>
            <w:tcW w:w="1620" w:type="dxa"/>
            <w:shd w:val="clear" w:color="000000" w:fill="FFFFFF"/>
            <w:vAlign w:val="center"/>
            <w:hideMark/>
          </w:tcPr>
          <w:p w:rsidR="00D73DA8" w:rsidRPr="00DE12F6" w:rsidRDefault="00D73DA8" w:rsidP="006E2888">
            <w:pPr>
              <w:pStyle w:val="p1"/>
              <w:jc w:val="center"/>
              <w:rPr>
                <w:rFonts w:ascii="Arial" w:hAnsi="Arial" w:cs="Arial"/>
                <w:b/>
                <w:bCs/>
                <w:sz w:val="18"/>
                <w:szCs w:val="18"/>
              </w:rPr>
            </w:pPr>
            <w:r w:rsidRPr="00DE12F6">
              <w:rPr>
                <w:rFonts w:ascii="Arial" w:hAnsi="Arial" w:cs="Arial"/>
                <w:b/>
                <w:bCs/>
                <w:color w:val="auto"/>
                <w:sz w:val="18"/>
                <w:szCs w:val="18"/>
                <w:lang w:val="es-CO" w:eastAsia="es-ES"/>
              </w:rPr>
              <w:t>$706.668.353,00</w:t>
            </w:r>
          </w:p>
        </w:tc>
      </w:tr>
    </w:tbl>
    <w:p w:rsidR="0091712C" w:rsidRPr="00BE7F49" w:rsidRDefault="0091712C" w:rsidP="00E573F2">
      <w:pPr>
        <w:jc w:val="both"/>
        <w:rPr>
          <w:rFonts w:ascii="Arial" w:hAnsi="Arial" w:cs="Arial"/>
          <w:sz w:val="20"/>
          <w:szCs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85"/>
        <w:gridCol w:w="984"/>
        <w:gridCol w:w="1266"/>
        <w:gridCol w:w="540"/>
        <w:gridCol w:w="90"/>
        <w:gridCol w:w="90"/>
        <w:gridCol w:w="282"/>
        <w:gridCol w:w="1094"/>
        <w:gridCol w:w="64"/>
        <w:gridCol w:w="720"/>
        <w:gridCol w:w="360"/>
        <w:gridCol w:w="420"/>
        <w:gridCol w:w="780"/>
        <w:gridCol w:w="1448"/>
      </w:tblGrid>
      <w:tr w:rsidR="0091712C" w:rsidRPr="00BE7F49" w:rsidTr="001457A5">
        <w:trPr>
          <w:cantSplit/>
          <w:trHeight w:val="169"/>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INFORME</w:t>
            </w:r>
          </w:p>
        </w:tc>
        <w:tc>
          <w:tcPr>
            <w:tcW w:w="4886"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OBSERVACIONES</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Número de personas beneficiadas con la ejecución del contrato.</w:t>
            </w:r>
          </w:p>
        </w:tc>
        <w:tc>
          <w:tcPr>
            <w:tcW w:w="4886" w:type="dxa"/>
            <w:gridSpan w:val="7"/>
            <w:tcBorders>
              <w:bottom w:val="single" w:sz="4" w:space="0" w:color="auto"/>
            </w:tcBorders>
            <w:vAlign w:val="center"/>
          </w:tcPr>
          <w:p w:rsidR="0091712C" w:rsidRPr="00BE7F49" w:rsidRDefault="00CB7289" w:rsidP="00E573F2">
            <w:pPr>
              <w:jc w:val="both"/>
              <w:rPr>
                <w:rFonts w:ascii="Arial" w:hAnsi="Arial" w:cs="Arial"/>
                <w:sz w:val="20"/>
                <w:szCs w:val="20"/>
              </w:rPr>
            </w:pPr>
            <w:r w:rsidRPr="00BE7F49">
              <w:rPr>
                <w:rFonts w:ascii="Arial" w:hAnsi="Arial" w:cs="Arial"/>
                <w:sz w:val="20"/>
                <w:szCs w:val="20"/>
              </w:rPr>
              <w:t>943</w:t>
            </w:r>
            <w:r w:rsidR="00E65A8F" w:rsidRPr="00BE7F49">
              <w:rPr>
                <w:rFonts w:ascii="Arial" w:hAnsi="Arial" w:cs="Arial"/>
                <w:sz w:val="20"/>
                <w:szCs w:val="20"/>
              </w:rPr>
              <w:t xml:space="preserve"> habitantes</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Cumplimiento por parte del Contratista de sus obligaciones con el sistema de Seguridad Social, Riesgos Profesionales, Pensiones y aportes a las Cajas de Compensación Familiar, Instituto Colombiano de Bienestar Familiar y Servicio Nacional de Aprendizaje, cuando a ello haya lugar.</w:t>
            </w:r>
          </w:p>
        </w:tc>
        <w:tc>
          <w:tcPr>
            <w:tcW w:w="4886" w:type="dxa"/>
            <w:gridSpan w:val="7"/>
            <w:tcBorders>
              <w:bottom w:val="single" w:sz="4" w:space="0" w:color="auto"/>
            </w:tcBorders>
            <w:vAlign w:val="center"/>
          </w:tcPr>
          <w:p w:rsidR="0091712C" w:rsidRPr="00BE7F49" w:rsidRDefault="000132CF" w:rsidP="00E97BFE">
            <w:pPr>
              <w:pStyle w:val="p1"/>
              <w:jc w:val="both"/>
              <w:rPr>
                <w:rFonts w:ascii="Arial" w:hAnsi="Arial" w:cs="Arial"/>
                <w:sz w:val="16"/>
                <w:szCs w:val="16"/>
              </w:rPr>
            </w:pPr>
            <w:r w:rsidRPr="00BE7F49">
              <w:rPr>
                <w:rFonts w:ascii="Arial" w:hAnsi="Arial" w:cs="Arial"/>
                <w:sz w:val="16"/>
                <w:szCs w:val="16"/>
              </w:rPr>
              <w:t>No aplica. De acuerdo con la certificación expedida por el contador público de</w:t>
            </w:r>
            <w:r w:rsidR="00E97BFE" w:rsidRPr="00BE7F49">
              <w:rPr>
                <w:rFonts w:ascii="Arial" w:hAnsi="Arial" w:cs="Arial"/>
                <w:sz w:val="16"/>
                <w:szCs w:val="16"/>
              </w:rPr>
              <w:t>l</w:t>
            </w:r>
            <w:r w:rsidRPr="00BE7F49">
              <w:rPr>
                <w:rFonts w:ascii="Arial" w:hAnsi="Arial" w:cs="Arial"/>
                <w:sz w:val="16"/>
                <w:szCs w:val="16"/>
              </w:rPr>
              <w:t xml:space="preserve"> </w:t>
            </w:r>
            <w:r w:rsidR="00E97BFE" w:rsidRPr="00BE7F49">
              <w:rPr>
                <w:rFonts w:ascii="Arial" w:hAnsi="Arial" w:cs="Arial"/>
                <w:sz w:val="16"/>
                <w:szCs w:val="16"/>
              </w:rPr>
              <w:t>RESGUARDO INDIGENA COMUNIDAD DE MACEDONIA</w:t>
            </w:r>
            <w:r w:rsidRPr="00BE7F49">
              <w:rPr>
                <w:rFonts w:ascii="Arial" w:hAnsi="Arial" w:cs="Arial"/>
                <w:sz w:val="16"/>
                <w:szCs w:val="16"/>
              </w:rPr>
              <w:t>, la entidad es una asociación indígena de carácter especial, sin ánimo de lucro, que a la fecha no cuenta con personal de nómina a su cargo, razón por la cual no se encuentra obligada al pago de aportes al Sistema General de Seguridad Social Integral (salud, pensión y ARL) ni de contribuciones parafiscales derivadas de una relación laboral. En consecuencia, la verificación de esta obligación no resulta exigible para el presente contrato.</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Descripción de los trabajos ejecutados.</w:t>
            </w:r>
          </w:p>
        </w:tc>
        <w:tc>
          <w:tcPr>
            <w:tcW w:w="4886" w:type="dxa"/>
            <w:gridSpan w:val="7"/>
            <w:tcBorders>
              <w:bottom w:val="single" w:sz="4" w:space="0" w:color="auto"/>
            </w:tcBorders>
            <w:vAlign w:val="center"/>
          </w:tcPr>
          <w:p w:rsidR="0091712C" w:rsidRPr="00BE7F49" w:rsidRDefault="00721F37" w:rsidP="00E573F2">
            <w:pPr>
              <w:jc w:val="both"/>
              <w:rPr>
                <w:rFonts w:ascii="Arial" w:hAnsi="Arial" w:cs="Arial"/>
                <w:sz w:val="16"/>
                <w:szCs w:val="16"/>
              </w:rPr>
            </w:pPr>
            <w:r w:rsidRPr="005B7FB6">
              <w:rPr>
                <w:rFonts w:ascii="Arial" w:hAnsi="Arial" w:cs="Arial"/>
                <w:sz w:val="20"/>
                <w:szCs w:val="20"/>
              </w:rPr>
              <w:t xml:space="preserve">De acuerdo al informe entregado por el </w:t>
            </w:r>
            <w:r w:rsidR="00E97BFE" w:rsidRPr="005B7FB6">
              <w:rPr>
                <w:rFonts w:ascii="Arial" w:hAnsi="Arial" w:cs="Arial"/>
                <w:sz w:val="20"/>
                <w:szCs w:val="20"/>
              </w:rPr>
              <w:t>contratista y</w:t>
            </w:r>
            <w:r w:rsidRPr="005B7FB6">
              <w:rPr>
                <w:rFonts w:ascii="Arial" w:hAnsi="Arial" w:cs="Arial"/>
                <w:sz w:val="20"/>
                <w:szCs w:val="20"/>
              </w:rPr>
              <w:t xml:space="preserve"> la supervisión por parte del supervisor se evidencia que el proyecto cumple con el 100% de las actividades físico y financiero, conforme a las obligaciones contractuales establecidas</w:t>
            </w:r>
            <w:r w:rsidR="005B12E5" w:rsidRPr="005B7FB6">
              <w:rPr>
                <w:rFonts w:ascii="Arial" w:hAnsi="Arial" w:cs="Arial"/>
                <w:sz w:val="20"/>
                <w:szCs w:val="20"/>
              </w:rPr>
              <w:t>.</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Aspectos económicos y financieros.</w:t>
            </w:r>
          </w:p>
        </w:tc>
        <w:tc>
          <w:tcPr>
            <w:tcW w:w="4886" w:type="dxa"/>
            <w:gridSpan w:val="7"/>
            <w:tcBorders>
              <w:bottom w:val="single" w:sz="4" w:space="0" w:color="auto"/>
            </w:tcBorders>
            <w:vAlign w:val="center"/>
          </w:tcPr>
          <w:p w:rsidR="0091712C" w:rsidRPr="00BE7F49" w:rsidRDefault="00CB05AA" w:rsidP="00E573F2">
            <w:pPr>
              <w:jc w:val="both"/>
              <w:rPr>
                <w:rFonts w:ascii="Arial" w:hAnsi="Arial" w:cs="Arial"/>
                <w:sz w:val="20"/>
                <w:szCs w:val="20"/>
              </w:rPr>
            </w:pPr>
            <w:r w:rsidRPr="00BE7F49">
              <w:rPr>
                <w:rFonts w:ascii="Arial" w:hAnsi="Arial" w:cs="Arial"/>
                <w:sz w:val="20"/>
                <w:szCs w:val="20"/>
              </w:rPr>
              <w:t xml:space="preserve">Avance físico </w:t>
            </w:r>
            <w:r w:rsidR="00D73DA8" w:rsidRPr="00BE7F49">
              <w:rPr>
                <w:rFonts w:ascii="Arial" w:hAnsi="Arial" w:cs="Arial"/>
                <w:sz w:val="20"/>
                <w:szCs w:val="20"/>
              </w:rPr>
              <w:t>92,60</w:t>
            </w:r>
            <w:r w:rsidRPr="00BE7F49">
              <w:rPr>
                <w:rFonts w:ascii="Arial" w:hAnsi="Arial" w:cs="Arial"/>
                <w:sz w:val="20"/>
                <w:szCs w:val="20"/>
              </w:rPr>
              <w:t>%, Avance financier</w:t>
            </w:r>
            <w:r w:rsidR="00BA17A2" w:rsidRPr="00BE7F49">
              <w:rPr>
                <w:rFonts w:ascii="Arial" w:hAnsi="Arial" w:cs="Arial"/>
                <w:sz w:val="20"/>
                <w:szCs w:val="20"/>
              </w:rPr>
              <w:t>o 50%, valor total ejecutado: $</w:t>
            </w:r>
            <w:r w:rsidR="00D73DA8" w:rsidRPr="00BE7F49">
              <w:rPr>
                <w:rFonts w:ascii="Arial" w:hAnsi="Arial" w:cs="Arial"/>
                <w:sz w:val="20"/>
                <w:szCs w:val="20"/>
              </w:rPr>
              <w:t>654.404.353,00</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Aspectos ambientales.</w:t>
            </w:r>
          </w:p>
        </w:tc>
        <w:tc>
          <w:tcPr>
            <w:tcW w:w="4886" w:type="dxa"/>
            <w:gridSpan w:val="7"/>
            <w:tcBorders>
              <w:bottom w:val="single" w:sz="4" w:space="0" w:color="auto"/>
            </w:tcBorders>
            <w:vAlign w:val="center"/>
          </w:tcPr>
          <w:p w:rsidR="0091712C" w:rsidRPr="00BE7F49" w:rsidRDefault="00F50A93" w:rsidP="00E573F2">
            <w:pPr>
              <w:jc w:val="both"/>
              <w:rPr>
                <w:rFonts w:ascii="Arial" w:hAnsi="Arial" w:cs="Arial"/>
                <w:sz w:val="20"/>
                <w:szCs w:val="20"/>
              </w:rPr>
            </w:pPr>
            <w:r w:rsidRPr="00BE7F49">
              <w:rPr>
                <w:rFonts w:ascii="Arial" w:hAnsi="Arial" w:cs="Arial"/>
                <w:sz w:val="20"/>
                <w:szCs w:val="20"/>
              </w:rPr>
              <w:t>N/A</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Registro de maquinaria y equipos.</w:t>
            </w:r>
          </w:p>
        </w:tc>
        <w:tc>
          <w:tcPr>
            <w:tcW w:w="4886" w:type="dxa"/>
            <w:gridSpan w:val="7"/>
            <w:tcBorders>
              <w:bottom w:val="single" w:sz="4" w:space="0" w:color="auto"/>
            </w:tcBorders>
            <w:vAlign w:val="center"/>
          </w:tcPr>
          <w:p w:rsidR="0091712C" w:rsidRPr="00BE7F49" w:rsidRDefault="00F50A93" w:rsidP="00E573F2">
            <w:pPr>
              <w:jc w:val="both"/>
              <w:rPr>
                <w:rFonts w:ascii="Arial" w:hAnsi="Arial" w:cs="Arial"/>
                <w:sz w:val="20"/>
                <w:szCs w:val="20"/>
              </w:rPr>
            </w:pPr>
            <w:r w:rsidRPr="00BE7F49">
              <w:rPr>
                <w:rFonts w:ascii="Arial" w:hAnsi="Arial" w:cs="Arial"/>
                <w:sz w:val="20"/>
                <w:szCs w:val="20"/>
              </w:rPr>
              <w:t>N/A</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Registro de personal.</w:t>
            </w:r>
          </w:p>
        </w:tc>
        <w:tc>
          <w:tcPr>
            <w:tcW w:w="4886" w:type="dxa"/>
            <w:gridSpan w:val="7"/>
            <w:tcBorders>
              <w:bottom w:val="single" w:sz="4" w:space="0" w:color="auto"/>
            </w:tcBorders>
            <w:vAlign w:val="center"/>
          </w:tcPr>
          <w:p w:rsidR="0091712C" w:rsidRPr="00BE7F49" w:rsidRDefault="00F50A93" w:rsidP="00E573F2">
            <w:pPr>
              <w:jc w:val="both"/>
              <w:rPr>
                <w:rFonts w:ascii="Arial" w:hAnsi="Arial" w:cs="Arial"/>
                <w:sz w:val="20"/>
                <w:szCs w:val="20"/>
              </w:rPr>
            </w:pPr>
            <w:r w:rsidRPr="00BE7F49">
              <w:rPr>
                <w:rFonts w:ascii="Arial" w:hAnsi="Arial" w:cs="Arial"/>
                <w:sz w:val="20"/>
                <w:szCs w:val="20"/>
              </w:rPr>
              <w:t>N/A</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Registro de materiales.</w:t>
            </w:r>
          </w:p>
        </w:tc>
        <w:tc>
          <w:tcPr>
            <w:tcW w:w="4886" w:type="dxa"/>
            <w:gridSpan w:val="7"/>
            <w:tcBorders>
              <w:bottom w:val="single" w:sz="4" w:space="0" w:color="auto"/>
            </w:tcBorders>
            <w:vAlign w:val="center"/>
          </w:tcPr>
          <w:p w:rsidR="0091712C" w:rsidRPr="00BE7F49" w:rsidRDefault="00F50A93" w:rsidP="00E573F2">
            <w:pPr>
              <w:jc w:val="both"/>
              <w:rPr>
                <w:rFonts w:ascii="Arial" w:hAnsi="Arial" w:cs="Arial"/>
                <w:sz w:val="20"/>
                <w:szCs w:val="20"/>
              </w:rPr>
            </w:pPr>
            <w:r w:rsidRPr="00BE7F49">
              <w:rPr>
                <w:rFonts w:ascii="Arial" w:hAnsi="Arial" w:cs="Arial"/>
                <w:sz w:val="20"/>
                <w:szCs w:val="20"/>
              </w:rPr>
              <w:t>N/A</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Programa de trabajo y avance del proyecto.</w:t>
            </w:r>
          </w:p>
        </w:tc>
        <w:tc>
          <w:tcPr>
            <w:tcW w:w="4886" w:type="dxa"/>
            <w:gridSpan w:val="7"/>
            <w:tcBorders>
              <w:bottom w:val="single" w:sz="4" w:space="0" w:color="auto"/>
            </w:tcBorders>
            <w:vAlign w:val="center"/>
          </w:tcPr>
          <w:p w:rsidR="0091712C" w:rsidRPr="00BE7F49" w:rsidRDefault="00D73DA8" w:rsidP="00E573F2">
            <w:pPr>
              <w:jc w:val="both"/>
              <w:rPr>
                <w:rFonts w:ascii="Arial" w:hAnsi="Arial" w:cs="Arial"/>
                <w:sz w:val="20"/>
                <w:szCs w:val="20"/>
              </w:rPr>
            </w:pPr>
            <w:r w:rsidRPr="00BE7F49">
              <w:rPr>
                <w:rFonts w:ascii="Arial" w:hAnsi="Arial" w:cs="Arial"/>
                <w:sz w:val="20"/>
                <w:szCs w:val="20"/>
              </w:rPr>
              <w:t>92,60</w:t>
            </w:r>
            <w:r w:rsidR="00F50A93" w:rsidRPr="00BE7F49">
              <w:rPr>
                <w:rFonts w:ascii="Arial" w:hAnsi="Arial" w:cs="Arial"/>
                <w:sz w:val="20"/>
                <w:szCs w:val="20"/>
              </w:rPr>
              <w:t>%</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Cantidad de trabajos realizados y control de calidad.</w:t>
            </w:r>
          </w:p>
        </w:tc>
        <w:tc>
          <w:tcPr>
            <w:tcW w:w="4886" w:type="dxa"/>
            <w:gridSpan w:val="7"/>
            <w:tcBorders>
              <w:bottom w:val="single" w:sz="4" w:space="0" w:color="auto"/>
            </w:tcBorders>
            <w:vAlign w:val="center"/>
          </w:tcPr>
          <w:p w:rsidR="0091712C" w:rsidRPr="00BE7F49" w:rsidRDefault="00F50A93" w:rsidP="00E573F2">
            <w:pPr>
              <w:jc w:val="both"/>
              <w:rPr>
                <w:rFonts w:ascii="Arial" w:hAnsi="Arial" w:cs="Arial"/>
                <w:sz w:val="20"/>
                <w:szCs w:val="20"/>
              </w:rPr>
            </w:pPr>
            <w:r w:rsidRPr="00BE7F49">
              <w:rPr>
                <w:rFonts w:ascii="Arial" w:hAnsi="Arial" w:cs="Arial"/>
                <w:sz w:val="20"/>
                <w:szCs w:val="20"/>
              </w:rPr>
              <w:t>N/A</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Problemas presentados y soluciones planteadas y adoptadas.</w:t>
            </w:r>
          </w:p>
        </w:tc>
        <w:tc>
          <w:tcPr>
            <w:tcW w:w="4886" w:type="dxa"/>
            <w:gridSpan w:val="7"/>
            <w:tcBorders>
              <w:bottom w:val="single" w:sz="4" w:space="0" w:color="auto"/>
            </w:tcBorders>
            <w:vAlign w:val="center"/>
          </w:tcPr>
          <w:p w:rsidR="0091712C" w:rsidRPr="00BE7F49" w:rsidRDefault="00F50A93" w:rsidP="00E573F2">
            <w:pPr>
              <w:jc w:val="both"/>
              <w:rPr>
                <w:rFonts w:ascii="Arial" w:hAnsi="Arial" w:cs="Arial"/>
                <w:sz w:val="20"/>
                <w:szCs w:val="20"/>
              </w:rPr>
            </w:pPr>
            <w:r w:rsidRPr="00BE7F49">
              <w:rPr>
                <w:rFonts w:ascii="Arial" w:hAnsi="Arial" w:cs="Arial"/>
                <w:sz w:val="20"/>
                <w:szCs w:val="20"/>
              </w:rPr>
              <w:t>N/A</w:t>
            </w:r>
          </w:p>
        </w:tc>
      </w:tr>
      <w:tr w:rsidR="0091712C" w:rsidRPr="00BE7F49" w:rsidTr="001457A5">
        <w:trPr>
          <w:cantSplit/>
          <w:trHeight w:val="153"/>
        </w:trPr>
        <w:tc>
          <w:tcPr>
            <w:tcW w:w="5037" w:type="dxa"/>
            <w:gridSpan w:val="7"/>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Registro fotográfico.</w:t>
            </w:r>
          </w:p>
        </w:tc>
        <w:tc>
          <w:tcPr>
            <w:tcW w:w="4886" w:type="dxa"/>
            <w:gridSpan w:val="7"/>
            <w:tcBorders>
              <w:bottom w:val="single" w:sz="4" w:space="0" w:color="auto"/>
            </w:tcBorders>
            <w:vAlign w:val="center"/>
          </w:tcPr>
          <w:p w:rsidR="0091712C" w:rsidRPr="00BE7F49" w:rsidRDefault="00F50A93" w:rsidP="00E573F2">
            <w:pPr>
              <w:jc w:val="both"/>
              <w:rPr>
                <w:rFonts w:ascii="Arial" w:hAnsi="Arial" w:cs="Arial"/>
                <w:sz w:val="20"/>
                <w:szCs w:val="20"/>
              </w:rPr>
            </w:pPr>
            <w:r w:rsidRPr="00BE7F49">
              <w:rPr>
                <w:rFonts w:ascii="Arial" w:hAnsi="Arial" w:cs="Arial"/>
                <w:sz w:val="20"/>
                <w:szCs w:val="20"/>
              </w:rPr>
              <w:t xml:space="preserve">Ver anexo carpeta de informe </w:t>
            </w:r>
            <w:r w:rsidR="00BA17A2" w:rsidRPr="00BE7F49">
              <w:rPr>
                <w:rFonts w:ascii="Arial" w:hAnsi="Arial" w:cs="Arial"/>
                <w:sz w:val="20"/>
                <w:szCs w:val="20"/>
              </w:rPr>
              <w:t>resguardo indígena de la Playa</w:t>
            </w:r>
          </w:p>
          <w:p w:rsidR="0005777A" w:rsidRPr="00BE7F49" w:rsidRDefault="0005777A" w:rsidP="00E573F2">
            <w:pPr>
              <w:jc w:val="both"/>
              <w:rPr>
                <w:rFonts w:ascii="Arial" w:hAnsi="Arial" w:cs="Arial"/>
                <w:sz w:val="20"/>
                <w:szCs w:val="20"/>
              </w:rPr>
            </w:pPr>
          </w:p>
        </w:tc>
      </w:tr>
      <w:tr w:rsidR="0091712C" w:rsidRPr="00BE7F49" w:rsidTr="001457A5">
        <w:trPr>
          <w:cantSplit/>
          <w:trHeight w:val="659"/>
        </w:trPr>
        <w:tc>
          <w:tcPr>
            <w:tcW w:w="2769" w:type="dxa"/>
            <w:gridSpan w:val="2"/>
            <w:vMerge w:val="restart"/>
            <w:tcBorders>
              <w:top w:val="single" w:sz="4" w:space="0" w:color="auto"/>
            </w:tcBorders>
            <w:vAlign w:val="bottom"/>
          </w:tcPr>
          <w:p w:rsidR="0005777A" w:rsidRPr="00BE7F49" w:rsidRDefault="0005777A" w:rsidP="00E573F2">
            <w:pPr>
              <w:jc w:val="both"/>
              <w:rPr>
                <w:rFonts w:ascii="Arial" w:hAnsi="Arial" w:cs="Arial"/>
                <w:sz w:val="20"/>
                <w:szCs w:val="20"/>
              </w:rPr>
            </w:pPr>
          </w:p>
          <w:p w:rsidR="0091712C" w:rsidRPr="00BE7F49" w:rsidRDefault="00FB0F41" w:rsidP="00E573F2">
            <w:pPr>
              <w:jc w:val="both"/>
              <w:rPr>
                <w:rFonts w:ascii="Arial" w:hAnsi="Arial" w:cs="Arial"/>
                <w:sz w:val="20"/>
                <w:szCs w:val="20"/>
              </w:rPr>
            </w:pPr>
            <w:r w:rsidRPr="00BE7F49">
              <w:rPr>
                <w:rFonts w:ascii="Arial" w:hAnsi="Arial" w:cs="Arial"/>
                <w:noProof/>
                <w:sz w:val="20"/>
                <w:szCs w:val="20"/>
                <w:lang w:val="en-US" w:eastAsia="en-US"/>
              </w:rPr>
              <w:drawing>
                <wp:anchor distT="0" distB="0" distL="114300" distR="114300" simplePos="0" relativeHeight="251658752" behindDoc="0" locked="0" layoutInCell="1" allowOverlap="1" wp14:anchorId="1B61E173" wp14:editId="1512C44F">
                  <wp:simplePos x="0" y="0"/>
                  <wp:positionH relativeFrom="column">
                    <wp:posOffset>641350</wp:posOffset>
                  </wp:positionH>
                  <wp:positionV relativeFrom="paragraph">
                    <wp:posOffset>81280</wp:posOffset>
                  </wp:positionV>
                  <wp:extent cx="457200" cy="5384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clrChange>
                              <a:clrFrom>
                                <a:srgbClr val="FA8FBB"/>
                              </a:clrFrom>
                              <a:clrTo>
                                <a:srgbClr val="FA8FBB">
                                  <a:alpha val="0"/>
                                </a:srgbClr>
                              </a:clrTo>
                            </a:clrChange>
                            <a:extLst>
                              <a:ext uri="{28A0092B-C50C-407E-A947-70E740481C1C}">
                                <a14:useLocalDpi xmlns:a14="http://schemas.microsoft.com/office/drawing/2010/main" val="0"/>
                              </a:ext>
                            </a:extLst>
                          </a:blip>
                          <a:srcRect/>
                          <a:stretch>
                            <a:fillRect/>
                          </a:stretch>
                        </pic:blipFill>
                        <pic:spPr bwMode="auto">
                          <a:xfrm>
                            <a:off x="0" y="0"/>
                            <a:ext cx="457200" cy="538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r w:rsidRPr="00BE7F49">
              <w:rPr>
                <w:rFonts w:ascii="Arial" w:hAnsi="Arial" w:cs="Arial"/>
                <w:sz w:val="20"/>
                <w:szCs w:val="20"/>
              </w:rPr>
              <w:t>ALCALDÍA DE LETICIA – AMAZONAS</w:t>
            </w:r>
          </w:p>
          <w:p w:rsidR="0091712C" w:rsidRPr="00BE7F49" w:rsidRDefault="0091712C" w:rsidP="00E573F2">
            <w:pPr>
              <w:jc w:val="both"/>
              <w:rPr>
                <w:rFonts w:ascii="Arial" w:hAnsi="Arial" w:cs="Arial"/>
                <w:sz w:val="20"/>
                <w:szCs w:val="20"/>
              </w:rPr>
            </w:pPr>
            <w:r w:rsidRPr="00BE7F49">
              <w:rPr>
                <w:rFonts w:ascii="Arial" w:hAnsi="Arial" w:cs="Arial"/>
                <w:sz w:val="20"/>
                <w:szCs w:val="20"/>
              </w:rPr>
              <w:t>NIT:  899999302-9</w:t>
            </w:r>
          </w:p>
        </w:tc>
        <w:tc>
          <w:tcPr>
            <w:tcW w:w="7154" w:type="dxa"/>
            <w:gridSpan w:val="12"/>
            <w:tcBorders>
              <w:top w:val="single" w:sz="4" w:space="0" w:color="auto"/>
            </w:tcBorders>
            <w:vAlign w:val="center"/>
          </w:tcPr>
          <w:p w:rsidR="00FC7BC6" w:rsidRPr="00BE7F49" w:rsidRDefault="00FC7BC6" w:rsidP="00E573F2">
            <w:pPr>
              <w:pStyle w:val="Ttulo5"/>
              <w:jc w:val="both"/>
              <w:rPr>
                <w:szCs w:val="20"/>
              </w:rPr>
            </w:pPr>
            <w:r w:rsidRPr="00BE7F49">
              <w:rPr>
                <w:szCs w:val="20"/>
              </w:rPr>
              <w:t>MANUAL DE INTERVENTORÍA</w:t>
            </w:r>
          </w:p>
          <w:p w:rsidR="0091712C" w:rsidRPr="00BE7F49" w:rsidRDefault="00FC7BC6" w:rsidP="00E573F2">
            <w:pPr>
              <w:pStyle w:val="Ttulo5"/>
              <w:jc w:val="both"/>
              <w:rPr>
                <w:szCs w:val="20"/>
              </w:rPr>
            </w:pPr>
            <w:r w:rsidRPr="00BE7F49">
              <w:rPr>
                <w:szCs w:val="20"/>
              </w:rPr>
              <w:t xml:space="preserve">FORMATO RECIBO DEFINITIVO DEL CONTRATO INTERADMINISTRATIVO No </w:t>
            </w:r>
            <w:r w:rsidR="00AD5EE8">
              <w:rPr>
                <w:szCs w:val="20"/>
              </w:rPr>
              <w:t>836</w:t>
            </w:r>
            <w:r w:rsidRPr="00BE7F49">
              <w:rPr>
                <w:szCs w:val="20"/>
              </w:rPr>
              <w:t xml:space="preserve"> – 2025 - ASOCIACION DE CABILDOS INDÍGENAS DEL TRAPECIO AMAZONICO – ACITAM. F-15</w:t>
            </w:r>
          </w:p>
        </w:tc>
      </w:tr>
      <w:tr w:rsidR="0091712C" w:rsidRPr="00BE7F49" w:rsidTr="001457A5">
        <w:trPr>
          <w:cantSplit/>
          <w:trHeight w:val="345"/>
        </w:trPr>
        <w:tc>
          <w:tcPr>
            <w:tcW w:w="2769" w:type="dxa"/>
            <w:gridSpan w:val="2"/>
            <w:vMerge/>
          </w:tcPr>
          <w:p w:rsidR="0091712C" w:rsidRPr="00BE7F49" w:rsidRDefault="0091712C" w:rsidP="00E573F2">
            <w:pPr>
              <w:jc w:val="both"/>
              <w:rPr>
                <w:rFonts w:ascii="Arial" w:hAnsi="Arial" w:cs="Arial"/>
                <w:sz w:val="20"/>
                <w:szCs w:val="20"/>
              </w:rPr>
            </w:pPr>
          </w:p>
        </w:tc>
        <w:tc>
          <w:tcPr>
            <w:tcW w:w="3362" w:type="dxa"/>
            <w:gridSpan w:val="6"/>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Código:  M-OAJ-02</w:t>
            </w:r>
          </w:p>
        </w:tc>
        <w:tc>
          <w:tcPr>
            <w:tcW w:w="3792" w:type="dxa"/>
            <w:gridSpan w:val="6"/>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Versión:  1.0-2007</w:t>
            </w:r>
          </w:p>
        </w:tc>
      </w:tr>
      <w:tr w:rsidR="00257D52" w:rsidRPr="00BE7F49" w:rsidTr="001457A5">
        <w:trPr>
          <w:cantSplit/>
          <w:trHeight w:val="341"/>
        </w:trPr>
        <w:tc>
          <w:tcPr>
            <w:tcW w:w="2769" w:type="dxa"/>
            <w:gridSpan w:val="2"/>
            <w:vMerge/>
          </w:tcPr>
          <w:p w:rsidR="00257D52" w:rsidRPr="00BE7F49" w:rsidRDefault="00257D52" w:rsidP="00E573F2">
            <w:pPr>
              <w:jc w:val="both"/>
              <w:rPr>
                <w:rFonts w:ascii="Arial" w:hAnsi="Arial" w:cs="Arial"/>
                <w:sz w:val="20"/>
                <w:szCs w:val="20"/>
              </w:rPr>
            </w:pPr>
          </w:p>
        </w:tc>
        <w:tc>
          <w:tcPr>
            <w:tcW w:w="7154" w:type="dxa"/>
            <w:gridSpan w:val="12"/>
            <w:vAlign w:val="center"/>
          </w:tcPr>
          <w:p w:rsidR="00257D52" w:rsidRPr="00BE7F49" w:rsidRDefault="00257D52" w:rsidP="00E573F2">
            <w:pPr>
              <w:jc w:val="both"/>
              <w:rPr>
                <w:rFonts w:ascii="Arial" w:hAnsi="Arial" w:cs="Arial"/>
                <w:sz w:val="20"/>
                <w:szCs w:val="20"/>
              </w:rPr>
            </w:pPr>
            <w:r w:rsidRPr="00BE7F49">
              <w:rPr>
                <w:rFonts w:ascii="Arial" w:hAnsi="Arial" w:cs="Arial"/>
                <w:sz w:val="20"/>
                <w:szCs w:val="20"/>
              </w:rPr>
              <w:t>Dependencia o Área:  SECRETARIA DE PLANEACIÓN E INFRAESTRUCTURA</w:t>
            </w:r>
          </w:p>
        </w:tc>
      </w:tr>
      <w:tr w:rsidR="0091712C" w:rsidRPr="00BE7F49" w:rsidTr="001457A5">
        <w:trPr>
          <w:cantSplit/>
          <w:trHeight w:val="153"/>
        </w:trPr>
        <w:tc>
          <w:tcPr>
            <w:tcW w:w="9923" w:type="dxa"/>
            <w:gridSpan w:val="14"/>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ACTAS DE RECIBO PARCIAL DE OBRA Y AJUSTE</w:t>
            </w:r>
          </w:p>
        </w:tc>
      </w:tr>
      <w:tr w:rsidR="0091712C" w:rsidRPr="00BE7F49" w:rsidTr="001457A5">
        <w:trPr>
          <w:cantSplit/>
          <w:trHeight w:val="153"/>
        </w:trPr>
        <w:tc>
          <w:tcPr>
            <w:tcW w:w="4035" w:type="dxa"/>
            <w:gridSpan w:val="3"/>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 xml:space="preserve">La </w:t>
            </w:r>
            <w:r w:rsidR="00561AD3" w:rsidRPr="00BE7F49">
              <w:rPr>
                <w:rFonts w:ascii="Arial" w:hAnsi="Arial" w:cs="Arial"/>
                <w:sz w:val="20"/>
                <w:szCs w:val="20"/>
              </w:rPr>
              <w:t>supervisión</w:t>
            </w:r>
            <w:r w:rsidRPr="00BE7F49">
              <w:rPr>
                <w:rFonts w:ascii="Arial" w:hAnsi="Arial" w:cs="Arial"/>
                <w:sz w:val="20"/>
                <w:szCs w:val="20"/>
              </w:rPr>
              <w:t xml:space="preserve"> presentó y fueron tramitadas</w:t>
            </w:r>
          </w:p>
        </w:tc>
        <w:tc>
          <w:tcPr>
            <w:tcW w:w="720" w:type="dxa"/>
            <w:gridSpan w:val="3"/>
            <w:vAlign w:val="center"/>
          </w:tcPr>
          <w:p w:rsidR="0091712C" w:rsidRPr="00BE7F49" w:rsidRDefault="0091712C" w:rsidP="00E573F2">
            <w:pPr>
              <w:jc w:val="both"/>
              <w:rPr>
                <w:rFonts w:ascii="Arial" w:hAnsi="Arial" w:cs="Arial"/>
                <w:sz w:val="20"/>
                <w:szCs w:val="20"/>
              </w:rPr>
            </w:pPr>
          </w:p>
        </w:tc>
        <w:tc>
          <w:tcPr>
            <w:tcW w:w="5168" w:type="dxa"/>
            <w:gridSpan w:val="8"/>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actas de recibo parcial de obras</w:t>
            </w:r>
          </w:p>
        </w:tc>
      </w:tr>
      <w:tr w:rsidR="0091712C" w:rsidRPr="00BE7F49" w:rsidTr="001457A5">
        <w:trPr>
          <w:cantSplit/>
          <w:trHeight w:val="153"/>
        </w:trPr>
        <w:tc>
          <w:tcPr>
            <w:tcW w:w="4035" w:type="dxa"/>
            <w:gridSpan w:val="3"/>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Actas de ajuste de obra</w:t>
            </w:r>
          </w:p>
        </w:tc>
        <w:tc>
          <w:tcPr>
            <w:tcW w:w="720" w:type="dxa"/>
            <w:gridSpan w:val="3"/>
            <w:tcBorders>
              <w:bottom w:val="single" w:sz="4" w:space="0" w:color="auto"/>
            </w:tcBorders>
            <w:vAlign w:val="center"/>
          </w:tcPr>
          <w:p w:rsidR="0091712C" w:rsidRPr="00BE7F49" w:rsidRDefault="0091712C" w:rsidP="00E573F2">
            <w:pPr>
              <w:jc w:val="both"/>
              <w:rPr>
                <w:rFonts w:ascii="Arial" w:hAnsi="Arial" w:cs="Arial"/>
                <w:sz w:val="20"/>
                <w:szCs w:val="20"/>
              </w:rPr>
            </w:pPr>
          </w:p>
        </w:tc>
        <w:tc>
          <w:tcPr>
            <w:tcW w:w="5168" w:type="dxa"/>
            <w:gridSpan w:val="8"/>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correspondientes a la ejecución del</w:t>
            </w:r>
          </w:p>
        </w:tc>
      </w:tr>
      <w:tr w:rsidR="0091712C" w:rsidRPr="00BE7F49" w:rsidTr="001457A5">
        <w:trPr>
          <w:cantSplit/>
          <w:trHeight w:val="153"/>
        </w:trPr>
        <w:tc>
          <w:tcPr>
            <w:tcW w:w="1785" w:type="dxa"/>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mes de</w:t>
            </w:r>
          </w:p>
        </w:tc>
        <w:tc>
          <w:tcPr>
            <w:tcW w:w="2790" w:type="dxa"/>
            <w:gridSpan w:val="3"/>
            <w:tcBorders>
              <w:bottom w:val="single" w:sz="4" w:space="0" w:color="auto"/>
            </w:tcBorders>
            <w:vAlign w:val="center"/>
          </w:tcPr>
          <w:p w:rsidR="0091712C" w:rsidRPr="00BE7F49" w:rsidRDefault="005B7FB6" w:rsidP="00E573F2">
            <w:pPr>
              <w:jc w:val="both"/>
              <w:rPr>
                <w:rFonts w:ascii="Arial" w:hAnsi="Arial" w:cs="Arial"/>
                <w:sz w:val="20"/>
                <w:szCs w:val="20"/>
              </w:rPr>
            </w:pPr>
            <w:r>
              <w:rPr>
                <w:rFonts w:ascii="Arial" w:hAnsi="Arial" w:cs="Arial"/>
                <w:sz w:val="20"/>
                <w:szCs w:val="20"/>
              </w:rPr>
              <w:t>JULIO</w:t>
            </w:r>
          </w:p>
        </w:tc>
        <w:tc>
          <w:tcPr>
            <w:tcW w:w="1620" w:type="dxa"/>
            <w:gridSpan w:val="5"/>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del año</w:t>
            </w:r>
          </w:p>
        </w:tc>
        <w:tc>
          <w:tcPr>
            <w:tcW w:w="3728" w:type="dxa"/>
            <w:gridSpan w:val="5"/>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20</w:t>
            </w:r>
            <w:r w:rsidR="0097153B" w:rsidRPr="00BE7F49">
              <w:rPr>
                <w:rFonts w:ascii="Arial" w:hAnsi="Arial" w:cs="Arial"/>
                <w:sz w:val="20"/>
                <w:szCs w:val="20"/>
              </w:rPr>
              <w:t>2</w:t>
            </w:r>
            <w:r w:rsidR="00561AD3" w:rsidRPr="00BE7F49">
              <w:rPr>
                <w:rFonts w:ascii="Arial" w:hAnsi="Arial" w:cs="Arial"/>
                <w:sz w:val="20"/>
                <w:szCs w:val="20"/>
              </w:rPr>
              <w:t>6</w:t>
            </w:r>
          </w:p>
        </w:tc>
      </w:tr>
      <w:tr w:rsidR="0091712C" w:rsidRPr="00BE7F49" w:rsidTr="001457A5">
        <w:trPr>
          <w:cantSplit/>
          <w:trHeight w:val="153"/>
        </w:trPr>
        <w:tc>
          <w:tcPr>
            <w:tcW w:w="7275" w:type="dxa"/>
            <w:gridSpan w:val="11"/>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VALOR TOTAL DE OBRA EJECUTADA</w:t>
            </w:r>
          </w:p>
        </w:tc>
        <w:tc>
          <w:tcPr>
            <w:tcW w:w="2648" w:type="dxa"/>
            <w:gridSpan w:val="3"/>
            <w:tcBorders>
              <w:bottom w:val="single" w:sz="4" w:space="0" w:color="auto"/>
            </w:tcBorders>
            <w:vAlign w:val="center"/>
          </w:tcPr>
          <w:p w:rsidR="0091712C" w:rsidRPr="00BE7F49" w:rsidRDefault="00152D2B" w:rsidP="00E573F2">
            <w:pPr>
              <w:jc w:val="both"/>
              <w:rPr>
                <w:rFonts w:ascii="Arial" w:hAnsi="Arial" w:cs="Arial"/>
                <w:sz w:val="20"/>
                <w:szCs w:val="20"/>
              </w:rPr>
            </w:pPr>
            <w:r w:rsidRPr="00BE7F49">
              <w:rPr>
                <w:rFonts w:ascii="Arial" w:hAnsi="Arial" w:cs="Arial"/>
                <w:sz w:val="20"/>
                <w:szCs w:val="20"/>
              </w:rPr>
              <w:t xml:space="preserve">$ </w:t>
            </w:r>
            <w:r w:rsidR="00D73DA8" w:rsidRPr="00BE7F49">
              <w:rPr>
                <w:rFonts w:ascii="Arial" w:hAnsi="Arial" w:cs="Arial"/>
                <w:sz w:val="20"/>
                <w:szCs w:val="20"/>
              </w:rPr>
              <w:t>654.404.353,00</w:t>
            </w:r>
          </w:p>
        </w:tc>
      </w:tr>
      <w:tr w:rsidR="0091712C" w:rsidRPr="00BE7F49" w:rsidTr="001457A5">
        <w:trPr>
          <w:cantSplit/>
          <w:trHeight w:val="153"/>
        </w:trPr>
        <w:tc>
          <w:tcPr>
            <w:tcW w:w="7275" w:type="dxa"/>
            <w:gridSpan w:val="11"/>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AJUSTES CAUSADOS</w:t>
            </w:r>
          </w:p>
        </w:tc>
        <w:tc>
          <w:tcPr>
            <w:tcW w:w="2648" w:type="dxa"/>
            <w:gridSpan w:val="3"/>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 xml:space="preserve">$ </w:t>
            </w:r>
            <w:r w:rsidR="00095FD1" w:rsidRPr="00BE7F49">
              <w:rPr>
                <w:rFonts w:ascii="Arial" w:hAnsi="Arial" w:cs="Arial"/>
                <w:sz w:val="20"/>
                <w:szCs w:val="20"/>
              </w:rPr>
              <w:t>0</w:t>
            </w:r>
          </w:p>
        </w:tc>
      </w:tr>
      <w:tr w:rsidR="0091712C" w:rsidRPr="00BE7F49" w:rsidTr="001457A5">
        <w:trPr>
          <w:cantSplit/>
          <w:trHeight w:val="153"/>
        </w:trPr>
        <w:tc>
          <w:tcPr>
            <w:tcW w:w="7275" w:type="dxa"/>
            <w:gridSpan w:val="11"/>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VALOR TOTAL</w:t>
            </w:r>
          </w:p>
        </w:tc>
        <w:tc>
          <w:tcPr>
            <w:tcW w:w="2648" w:type="dxa"/>
            <w:gridSpan w:val="3"/>
            <w:tcBorders>
              <w:bottom w:val="single" w:sz="4" w:space="0" w:color="auto"/>
            </w:tcBorders>
            <w:vAlign w:val="center"/>
          </w:tcPr>
          <w:p w:rsidR="0091712C" w:rsidRPr="00BE7F49" w:rsidRDefault="00152D2B" w:rsidP="00E573F2">
            <w:pPr>
              <w:jc w:val="both"/>
              <w:rPr>
                <w:rFonts w:ascii="Arial" w:hAnsi="Arial" w:cs="Arial"/>
                <w:sz w:val="20"/>
                <w:szCs w:val="20"/>
              </w:rPr>
            </w:pPr>
            <w:r w:rsidRPr="00BE7F49">
              <w:rPr>
                <w:rFonts w:ascii="Arial" w:hAnsi="Arial" w:cs="Arial"/>
                <w:sz w:val="20"/>
                <w:szCs w:val="20"/>
              </w:rPr>
              <w:t xml:space="preserve">$ </w:t>
            </w:r>
            <w:r w:rsidR="00D73DA8" w:rsidRPr="00BE7F49">
              <w:rPr>
                <w:rFonts w:ascii="Arial" w:hAnsi="Arial" w:cs="Arial"/>
                <w:sz w:val="20"/>
                <w:szCs w:val="20"/>
              </w:rPr>
              <w:t>654.404.353,00</w:t>
            </w:r>
          </w:p>
        </w:tc>
      </w:tr>
      <w:tr w:rsidR="0091712C" w:rsidRPr="00BE7F49" w:rsidTr="001457A5">
        <w:trPr>
          <w:cantSplit/>
          <w:trHeight w:val="146"/>
        </w:trPr>
        <w:tc>
          <w:tcPr>
            <w:tcW w:w="6915" w:type="dxa"/>
            <w:gridSpan w:val="10"/>
            <w:vMerge w:val="restart"/>
            <w:vAlign w:val="center"/>
          </w:tcPr>
          <w:p w:rsidR="0091712C" w:rsidRPr="00BE7F49" w:rsidRDefault="0091712C" w:rsidP="00E573F2">
            <w:pPr>
              <w:pStyle w:val="Ttulo1"/>
              <w:rPr>
                <w:b w:val="0"/>
                <w:bCs w:val="0"/>
                <w:sz w:val="20"/>
                <w:szCs w:val="20"/>
              </w:rPr>
            </w:pPr>
            <w:r w:rsidRPr="00BE7F49">
              <w:rPr>
                <w:b w:val="0"/>
                <w:bCs w:val="0"/>
                <w:sz w:val="20"/>
                <w:szCs w:val="20"/>
              </w:rPr>
              <w:t>Para constancia de lo anterior, firman la presente acta los que en ella intervinieron y asegurando que no ha omitido información y la consignada es veraz a los</w:t>
            </w:r>
          </w:p>
        </w:tc>
        <w:tc>
          <w:tcPr>
            <w:tcW w:w="780" w:type="dxa"/>
            <w:gridSpan w:val="2"/>
            <w:tcBorders>
              <w:bottom w:val="single" w:sz="4" w:space="0" w:color="auto"/>
            </w:tcBorders>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DÍA</w:t>
            </w:r>
          </w:p>
        </w:tc>
        <w:tc>
          <w:tcPr>
            <w:tcW w:w="780" w:type="dxa"/>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MES</w:t>
            </w:r>
          </w:p>
        </w:tc>
        <w:tc>
          <w:tcPr>
            <w:tcW w:w="1448" w:type="dxa"/>
            <w:vAlign w:val="center"/>
          </w:tcPr>
          <w:p w:rsidR="0091712C" w:rsidRPr="00BE7F49" w:rsidRDefault="0091712C" w:rsidP="00E573F2">
            <w:pPr>
              <w:jc w:val="both"/>
              <w:rPr>
                <w:rFonts w:ascii="Arial" w:hAnsi="Arial" w:cs="Arial"/>
                <w:sz w:val="20"/>
                <w:szCs w:val="20"/>
              </w:rPr>
            </w:pPr>
            <w:r w:rsidRPr="00BE7F49">
              <w:rPr>
                <w:rFonts w:ascii="Arial" w:hAnsi="Arial" w:cs="Arial"/>
                <w:sz w:val="20"/>
                <w:szCs w:val="20"/>
              </w:rPr>
              <w:t>AÑO</w:t>
            </w:r>
          </w:p>
        </w:tc>
      </w:tr>
      <w:tr w:rsidR="0091712C" w:rsidRPr="00BE7F49" w:rsidTr="001457A5">
        <w:trPr>
          <w:cantSplit/>
          <w:trHeight w:val="295"/>
        </w:trPr>
        <w:tc>
          <w:tcPr>
            <w:tcW w:w="6915" w:type="dxa"/>
            <w:gridSpan w:val="10"/>
            <w:vMerge/>
            <w:tcBorders>
              <w:bottom w:val="single" w:sz="4" w:space="0" w:color="auto"/>
            </w:tcBorders>
            <w:vAlign w:val="center"/>
          </w:tcPr>
          <w:p w:rsidR="0091712C" w:rsidRPr="00BE7F49" w:rsidRDefault="0091712C" w:rsidP="00E573F2">
            <w:pPr>
              <w:pStyle w:val="Ttulo1"/>
              <w:rPr>
                <w:b w:val="0"/>
                <w:bCs w:val="0"/>
                <w:sz w:val="20"/>
                <w:szCs w:val="20"/>
              </w:rPr>
            </w:pPr>
          </w:p>
        </w:tc>
        <w:tc>
          <w:tcPr>
            <w:tcW w:w="780" w:type="dxa"/>
            <w:gridSpan w:val="2"/>
            <w:tcBorders>
              <w:bottom w:val="single" w:sz="4" w:space="0" w:color="auto"/>
            </w:tcBorders>
            <w:vAlign w:val="center"/>
          </w:tcPr>
          <w:p w:rsidR="0091712C" w:rsidRPr="00BE7F49" w:rsidRDefault="0091712C" w:rsidP="00E573F2">
            <w:pPr>
              <w:pStyle w:val="Ttulo1"/>
              <w:rPr>
                <w:bCs w:val="0"/>
                <w:sz w:val="20"/>
                <w:szCs w:val="20"/>
              </w:rPr>
            </w:pPr>
          </w:p>
        </w:tc>
        <w:tc>
          <w:tcPr>
            <w:tcW w:w="780" w:type="dxa"/>
            <w:tcBorders>
              <w:bottom w:val="single" w:sz="4" w:space="0" w:color="auto"/>
            </w:tcBorders>
            <w:vAlign w:val="center"/>
          </w:tcPr>
          <w:p w:rsidR="0091712C" w:rsidRPr="00BE7F49" w:rsidRDefault="00095FD1" w:rsidP="00E573F2">
            <w:pPr>
              <w:pStyle w:val="Ttulo1"/>
              <w:rPr>
                <w:b w:val="0"/>
                <w:bCs w:val="0"/>
                <w:sz w:val="20"/>
                <w:szCs w:val="20"/>
              </w:rPr>
            </w:pPr>
            <w:r w:rsidRPr="00BE7F49">
              <w:rPr>
                <w:b w:val="0"/>
                <w:bCs w:val="0"/>
                <w:sz w:val="20"/>
                <w:szCs w:val="20"/>
              </w:rPr>
              <w:t>0</w:t>
            </w:r>
            <w:r w:rsidR="005B7FB6">
              <w:rPr>
                <w:b w:val="0"/>
                <w:bCs w:val="0"/>
                <w:sz w:val="20"/>
                <w:szCs w:val="20"/>
              </w:rPr>
              <w:t>7</w:t>
            </w:r>
          </w:p>
        </w:tc>
        <w:tc>
          <w:tcPr>
            <w:tcW w:w="1448" w:type="dxa"/>
            <w:tcBorders>
              <w:bottom w:val="single" w:sz="4" w:space="0" w:color="auto"/>
            </w:tcBorders>
            <w:vAlign w:val="center"/>
          </w:tcPr>
          <w:p w:rsidR="0091712C" w:rsidRPr="00BE7F49" w:rsidRDefault="00F50A93" w:rsidP="00E573F2">
            <w:pPr>
              <w:pStyle w:val="Ttulo1"/>
              <w:rPr>
                <w:b w:val="0"/>
                <w:bCs w:val="0"/>
                <w:sz w:val="20"/>
                <w:szCs w:val="20"/>
              </w:rPr>
            </w:pPr>
            <w:r w:rsidRPr="00BE7F49">
              <w:rPr>
                <w:b w:val="0"/>
                <w:bCs w:val="0"/>
                <w:sz w:val="20"/>
                <w:szCs w:val="20"/>
              </w:rPr>
              <w:t>202</w:t>
            </w:r>
            <w:r w:rsidR="00095FD1" w:rsidRPr="00BE7F49">
              <w:rPr>
                <w:b w:val="0"/>
                <w:bCs w:val="0"/>
                <w:sz w:val="20"/>
                <w:szCs w:val="20"/>
              </w:rPr>
              <w:t>6</w:t>
            </w:r>
          </w:p>
        </w:tc>
      </w:tr>
      <w:tr w:rsidR="0091712C" w:rsidRPr="00BE7F49" w:rsidTr="001457A5">
        <w:trPr>
          <w:cantSplit/>
          <w:trHeight w:val="1021"/>
        </w:trPr>
        <w:tc>
          <w:tcPr>
            <w:tcW w:w="9923" w:type="dxa"/>
            <w:gridSpan w:val="14"/>
            <w:tcBorders>
              <w:bottom w:val="single" w:sz="4" w:space="0" w:color="auto"/>
            </w:tcBorders>
            <w:vAlign w:val="center"/>
          </w:tcPr>
          <w:p w:rsidR="0091712C" w:rsidRPr="00BE7F49" w:rsidRDefault="0091712C" w:rsidP="00DE12F6">
            <w:pPr>
              <w:jc w:val="center"/>
              <w:rPr>
                <w:rFonts w:ascii="Arial" w:hAnsi="Arial" w:cs="Arial"/>
                <w:sz w:val="20"/>
                <w:szCs w:val="20"/>
              </w:rPr>
            </w:pPr>
          </w:p>
          <w:p w:rsidR="00D12DEF" w:rsidRPr="00BE7F49" w:rsidRDefault="00D12DEF" w:rsidP="00DE12F6">
            <w:pPr>
              <w:jc w:val="center"/>
              <w:rPr>
                <w:rFonts w:ascii="Arial" w:hAnsi="Arial" w:cs="Arial"/>
                <w:sz w:val="20"/>
                <w:szCs w:val="20"/>
              </w:rPr>
            </w:pPr>
          </w:p>
          <w:p w:rsidR="00D12DEF" w:rsidRPr="00BE7F49" w:rsidRDefault="00D12DEF" w:rsidP="00DE12F6">
            <w:pPr>
              <w:jc w:val="center"/>
              <w:rPr>
                <w:rFonts w:ascii="Arial" w:hAnsi="Arial" w:cs="Arial"/>
                <w:sz w:val="20"/>
                <w:szCs w:val="20"/>
              </w:rPr>
            </w:pPr>
          </w:p>
          <w:p w:rsidR="00D12DEF" w:rsidRPr="00BE7F49" w:rsidRDefault="00D12DEF" w:rsidP="00DE12F6">
            <w:pPr>
              <w:jc w:val="center"/>
              <w:rPr>
                <w:rFonts w:ascii="Arial" w:hAnsi="Arial" w:cs="Arial"/>
                <w:sz w:val="20"/>
                <w:szCs w:val="20"/>
              </w:rPr>
            </w:pPr>
          </w:p>
          <w:p w:rsidR="00FC7BC6" w:rsidRPr="00BE7F49" w:rsidRDefault="00FC7BC6" w:rsidP="00DE12F6">
            <w:pPr>
              <w:jc w:val="center"/>
              <w:rPr>
                <w:rFonts w:ascii="Arial" w:hAnsi="Arial" w:cs="Arial"/>
                <w:sz w:val="20"/>
                <w:szCs w:val="20"/>
              </w:rPr>
            </w:pPr>
          </w:p>
          <w:p w:rsidR="00BE7F49" w:rsidRPr="00BE7F49" w:rsidRDefault="00BE7F49" w:rsidP="00DE12F6">
            <w:pPr>
              <w:jc w:val="center"/>
              <w:rPr>
                <w:rFonts w:ascii="Arial" w:hAnsi="Arial" w:cs="Arial"/>
                <w:sz w:val="20"/>
                <w:szCs w:val="20"/>
              </w:rPr>
            </w:pPr>
          </w:p>
          <w:p w:rsidR="0091712C" w:rsidRPr="00BE7F49" w:rsidRDefault="0091712C" w:rsidP="00DE12F6">
            <w:pPr>
              <w:jc w:val="center"/>
              <w:rPr>
                <w:rFonts w:ascii="Arial" w:hAnsi="Arial" w:cs="Arial"/>
                <w:sz w:val="20"/>
                <w:szCs w:val="20"/>
              </w:rPr>
            </w:pPr>
          </w:p>
          <w:p w:rsidR="0091712C" w:rsidRPr="00BE7F49" w:rsidRDefault="0091712C" w:rsidP="00DE12F6">
            <w:pPr>
              <w:jc w:val="center"/>
              <w:rPr>
                <w:rFonts w:ascii="Arial" w:hAnsi="Arial" w:cs="Arial"/>
                <w:sz w:val="20"/>
                <w:szCs w:val="20"/>
              </w:rPr>
            </w:pPr>
            <w:r w:rsidRPr="00BE7F49">
              <w:rPr>
                <w:rFonts w:ascii="Arial" w:hAnsi="Arial" w:cs="Arial"/>
                <w:sz w:val="20"/>
                <w:szCs w:val="20"/>
              </w:rPr>
              <w:t>------------------------------------------                                                     -----------------------------------------</w:t>
            </w:r>
          </w:p>
          <w:p w:rsidR="00D12DEF" w:rsidRPr="00BE7F49" w:rsidRDefault="0091712C" w:rsidP="00DE12F6">
            <w:pPr>
              <w:jc w:val="center"/>
              <w:rPr>
                <w:rFonts w:ascii="Arial" w:hAnsi="Arial" w:cs="Arial"/>
                <w:sz w:val="20"/>
                <w:szCs w:val="20"/>
              </w:rPr>
            </w:pPr>
            <w:r w:rsidRPr="00BE7F49">
              <w:rPr>
                <w:rFonts w:ascii="Arial" w:hAnsi="Arial" w:cs="Arial"/>
                <w:sz w:val="20"/>
                <w:szCs w:val="20"/>
              </w:rPr>
              <w:t xml:space="preserve">FIRMA </w:t>
            </w:r>
            <w:r w:rsidR="00FC7BC6" w:rsidRPr="00BE7F49">
              <w:rPr>
                <w:rFonts w:ascii="Arial" w:hAnsi="Arial" w:cs="Arial"/>
                <w:sz w:val="20"/>
                <w:szCs w:val="20"/>
              </w:rPr>
              <w:t>SUPERVISOR</w:t>
            </w:r>
            <w:r w:rsidRPr="00BE7F49">
              <w:rPr>
                <w:rFonts w:ascii="Arial" w:hAnsi="Arial" w:cs="Arial"/>
                <w:sz w:val="20"/>
                <w:szCs w:val="20"/>
              </w:rPr>
              <w:t xml:space="preserve">                                                                </w:t>
            </w:r>
            <w:r w:rsidR="00152D2B" w:rsidRPr="00BE7F49">
              <w:rPr>
                <w:rFonts w:ascii="Arial" w:hAnsi="Arial" w:cs="Arial"/>
                <w:sz w:val="20"/>
                <w:szCs w:val="20"/>
              </w:rPr>
              <w:t xml:space="preserve">       </w:t>
            </w:r>
            <w:r w:rsidRPr="00BE7F49">
              <w:rPr>
                <w:rFonts w:ascii="Arial" w:hAnsi="Arial" w:cs="Arial"/>
                <w:sz w:val="20"/>
                <w:szCs w:val="20"/>
              </w:rPr>
              <w:t xml:space="preserve"> FIRMA CONTRATISTA</w:t>
            </w:r>
          </w:p>
        </w:tc>
      </w:tr>
      <w:tr w:rsidR="00095FD1" w:rsidRPr="00BE7F49" w:rsidTr="001457A5">
        <w:trPr>
          <w:cantSplit/>
          <w:trHeight w:val="147"/>
        </w:trPr>
        <w:tc>
          <w:tcPr>
            <w:tcW w:w="4665" w:type="dxa"/>
            <w:gridSpan w:val="5"/>
            <w:vAlign w:val="center"/>
          </w:tcPr>
          <w:p w:rsidR="00095FD1" w:rsidRPr="00BE7F49" w:rsidRDefault="00095FD1" w:rsidP="00DE12F6">
            <w:pPr>
              <w:jc w:val="center"/>
              <w:rPr>
                <w:rFonts w:ascii="Arial" w:hAnsi="Arial" w:cs="Arial"/>
                <w:sz w:val="20"/>
                <w:szCs w:val="20"/>
              </w:rPr>
            </w:pPr>
            <w:r w:rsidRPr="00BE7F49">
              <w:rPr>
                <w:rFonts w:ascii="Arial" w:hAnsi="Arial" w:cs="Arial"/>
                <w:sz w:val="20"/>
                <w:szCs w:val="20"/>
              </w:rPr>
              <w:t>ANGELA ANDREA GONZALEZ VILLA</w:t>
            </w:r>
          </w:p>
        </w:tc>
        <w:tc>
          <w:tcPr>
            <w:tcW w:w="5258" w:type="dxa"/>
            <w:gridSpan w:val="9"/>
            <w:vAlign w:val="center"/>
          </w:tcPr>
          <w:p w:rsidR="00E97BFE" w:rsidRPr="00BE7F49" w:rsidRDefault="00E97BFE" w:rsidP="00DE12F6">
            <w:pPr>
              <w:jc w:val="center"/>
              <w:rPr>
                <w:rFonts w:ascii="Arial" w:hAnsi="Arial" w:cs="Arial"/>
                <w:sz w:val="20"/>
                <w:szCs w:val="20"/>
              </w:rPr>
            </w:pPr>
            <w:r w:rsidRPr="00BE7F49">
              <w:rPr>
                <w:rFonts w:ascii="Arial" w:hAnsi="Arial" w:cs="Arial"/>
                <w:sz w:val="20"/>
                <w:szCs w:val="20"/>
              </w:rPr>
              <w:t>AUGUSTO FALCON PEREZ</w:t>
            </w:r>
          </w:p>
          <w:p w:rsidR="00095FD1" w:rsidRPr="00BE7F49" w:rsidRDefault="00095FD1" w:rsidP="00DE12F6">
            <w:pPr>
              <w:jc w:val="center"/>
              <w:rPr>
                <w:rFonts w:ascii="Arial" w:hAnsi="Arial" w:cs="Arial"/>
                <w:sz w:val="20"/>
                <w:szCs w:val="20"/>
              </w:rPr>
            </w:pPr>
          </w:p>
        </w:tc>
      </w:tr>
      <w:tr w:rsidR="00095FD1" w:rsidRPr="00BE7F49" w:rsidTr="001457A5">
        <w:trPr>
          <w:cantSplit/>
          <w:trHeight w:val="265"/>
        </w:trPr>
        <w:tc>
          <w:tcPr>
            <w:tcW w:w="4665" w:type="dxa"/>
            <w:gridSpan w:val="5"/>
            <w:vAlign w:val="center"/>
          </w:tcPr>
          <w:p w:rsidR="00095FD1" w:rsidRPr="00BE7F49" w:rsidRDefault="00095FD1" w:rsidP="00DE12F6">
            <w:pPr>
              <w:jc w:val="center"/>
              <w:rPr>
                <w:rFonts w:ascii="Arial" w:hAnsi="Arial" w:cs="Arial"/>
                <w:sz w:val="20"/>
                <w:szCs w:val="20"/>
              </w:rPr>
            </w:pPr>
            <w:r w:rsidRPr="00BE7F49">
              <w:rPr>
                <w:rFonts w:ascii="Arial" w:hAnsi="Arial" w:cs="Arial"/>
                <w:sz w:val="20"/>
                <w:szCs w:val="20"/>
              </w:rPr>
              <w:t>SECRETARIA DE PLANEACIÓN E INFRAESTRUCTURA</w:t>
            </w:r>
          </w:p>
        </w:tc>
        <w:tc>
          <w:tcPr>
            <w:tcW w:w="5258" w:type="dxa"/>
            <w:gridSpan w:val="9"/>
            <w:vAlign w:val="center"/>
          </w:tcPr>
          <w:p w:rsidR="00E97BFE" w:rsidRPr="00BE7F49" w:rsidRDefault="00095FD1" w:rsidP="00DE12F6">
            <w:pPr>
              <w:jc w:val="center"/>
              <w:rPr>
                <w:rFonts w:ascii="Arial" w:hAnsi="Arial" w:cs="Arial"/>
                <w:sz w:val="20"/>
                <w:szCs w:val="20"/>
              </w:rPr>
            </w:pPr>
            <w:r w:rsidRPr="00BE7F49">
              <w:rPr>
                <w:rFonts w:ascii="Arial" w:hAnsi="Arial" w:cs="Arial"/>
                <w:sz w:val="20"/>
                <w:szCs w:val="20"/>
              </w:rPr>
              <w:t xml:space="preserve">REPRESENTANTE LEGAL </w:t>
            </w:r>
            <w:r w:rsidR="00E97BFE" w:rsidRPr="00BE7F49">
              <w:rPr>
                <w:rFonts w:ascii="Arial" w:hAnsi="Arial" w:cs="Arial"/>
                <w:sz w:val="20"/>
                <w:szCs w:val="20"/>
              </w:rPr>
              <w:t>RESGUARDO INDIGENA COMUNIDAD DE MACEDONIA</w:t>
            </w:r>
          </w:p>
          <w:p w:rsidR="00095FD1" w:rsidRPr="00BE7F49" w:rsidRDefault="00095FD1" w:rsidP="00DE12F6">
            <w:pPr>
              <w:jc w:val="center"/>
              <w:rPr>
                <w:rFonts w:ascii="Arial" w:hAnsi="Arial" w:cs="Arial"/>
                <w:sz w:val="20"/>
                <w:szCs w:val="20"/>
              </w:rPr>
            </w:pPr>
          </w:p>
        </w:tc>
      </w:tr>
      <w:tr w:rsidR="0091712C" w:rsidRPr="00BE7F49" w:rsidTr="001457A5">
        <w:trPr>
          <w:cantSplit/>
          <w:trHeight w:val="513"/>
        </w:trPr>
        <w:tc>
          <w:tcPr>
            <w:tcW w:w="9923" w:type="dxa"/>
            <w:gridSpan w:val="14"/>
            <w:tcBorders>
              <w:bottom w:val="single" w:sz="4" w:space="0" w:color="auto"/>
            </w:tcBorders>
            <w:vAlign w:val="center"/>
          </w:tcPr>
          <w:p w:rsidR="0091712C" w:rsidRPr="00BE7F49" w:rsidRDefault="0091712C" w:rsidP="00BE7F49">
            <w:pPr>
              <w:pStyle w:val="Encabezado"/>
              <w:tabs>
                <w:tab w:val="clear" w:pos="4419"/>
                <w:tab w:val="clear" w:pos="8838"/>
              </w:tabs>
              <w:jc w:val="center"/>
              <w:rPr>
                <w:rFonts w:ascii="Arial" w:hAnsi="Arial" w:cs="Arial"/>
                <w:sz w:val="15"/>
                <w:szCs w:val="15"/>
              </w:rPr>
            </w:pPr>
            <w:r w:rsidRPr="00BE7F49">
              <w:rPr>
                <w:rFonts w:ascii="Arial" w:hAnsi="Arial" w:cs="Arial"/>
                <w:sz w:val="15"/>
                <w:szCs w:val="15"/>
              </w:rPr>
              <w:t>Original:      Oficina Asesora Jurídica             Copia:      Secretaría de Despacho             Copia:       Tesorero General</w:t>
            </w:r>
          </w:p>
        </w:tc>
      </w:tr>
    </w:tbl>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p w:rsidR="0091712C" w:rsidRPr="00BE7F49" w:rsidRDefault="0091712C" w:rsidP="00E573F2">
      <w:pPr>
        <w:jc w:val="both"/>
        <w:rPr>
          <w:rFonts w:ascii="Arial" w:hAnsi="Arial" w:cs="Arial"/>
          <w:sz w:val="20"/>
          <w:szCs w:val="20"/>
        </w:rPr>
      </w:pPr>
    </w:p>
    <w:sectPr w:rsidR="0091712C" w:rsidRPr="00BE7F49">
      <w:headerReference w:type="default" r:id="rId8"/>
      <w:footerReference w:type="default" r:id="rId9"/>
      <w:pgSz w:w="12242" w:h="15842" w:code="1"/>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6133" w:rsidRDefault="00A86133">
      <w:r>
        <w:separator/>
      </w:r>
    </w:p>
  </w:endnote>
  <w:endnote w:type="continuationSeparator" w:id="0">
    <w:p w:rsidR="00A86133" w:rsidRDefault="00A8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2114"/>
      <w:gridCol w:w="588"/>
      <w:gridCol w:w="1766"/>
      <w:gridCol w:w="1570"/>
    </w:tblGrid>
    <w:tr w:rsidR="002960E0" w:rsidTr="00DF1711">
      <w:trPr>
        <w:trHeight w:val="173"/>
      </w:trPr>
      <w:tc>
        <w:tcPr>
          <w:tcW w:w="3969" w:type="dxa"/>
          <w:vAlign w:val="center"/>
        </w:tcPr>
        <w:p w:rsidR="00DF1711" w:rsidRPr="00DF1711" w:rsidRDefault="002960E0" w:rsidP="00D12DEF">
          <w:pPr>
            <w:jc w:val="center"/>
            <w:rPr>
              <w:rFonts w:ascii="Arial" w:hAnsi="Arial" w:cs="Arial"/>
              <w:sz w:val="14"/>
            </w:rPr>
          </w:pPr>
          <w:r w:rsidRPr="00DF1711">
            <w:rPr>
              <w:rFonts w:ascii="Arial" w:hAnsi="Arial" w:cs="Arial"/>
              <w:sz w:val="14"/>
            </w:rPr>
            <w:t xml:space="preserve">Elaboró:  </w:t>
          </w:r>
          <w:r w:rsidR="00D12DEF">
            <w:rPr>
              <w:rFonts w:ascii="Arial" w:hAnsi="Arial" w:cs="Arial"/>
              <w:sz w:val="14"/>
            </w:rPr>
            <w:t xml:space="preserve">VIVIAN YANEY BELTRAN JARAMILLO – PU </w:t>
          </w:r>
          <w:r w:rsidR="00DF1711">
            <w:rPr>
              <w:rFonts w:ascii="Arial" w:hAnsi="Arial" w:cs="Arial"/>
              <w:sz w:val="14"/>
            </w:rPr>
            <w:t>Apoyo SPI</w:t>
          </w:r>
        </w:p>
      </w:tc>
      <w:tc>
        <w:tcPr>
          <w:tcW w:w="2702" w:type="dxa"/>
          <w:gridSpan w:val="2"/>
          <w:vAlign w:val="center"/>
        </w:tcPr>
        <w:p w:rsidR="002960E0" w:rsidRDefault="002960E0">
          <w:pPr>
            <w:jc w:val="center"/>
            <w:rPr>
              <w:rFonts w:ascii="Arial" w:hAnsi="Arial" w:cs="Arial"/>
              <w:sz w:val="14"/>
            </w:rPr>
          </w:pPr>
          <w:r>
            <w:rPr>
              <w:rFonts w:ascii="Arial" w:hAnsi="Arial" w:cs="Arial"/>
              <w:sz w:val="14"/>
            </w:rPr>
            <w:t xml:space="preserve">Revisó:  </w:t>
          </w:r>
          <w:r w:rsidR="00DF1711">
            <w:rPr>
              <w:rFonts w:ascii="Arial" w:hAnsi="Arial" w:cs="Arial"/>
              <w:sz w:val="14"/>
            </w:rPr>
            <w:t>Wilder Colonia- Abogado SPI</w:t>
          </w:r>
        </w:p>
      </w:tc>
      <w:tc>
        <w:tcPr>
          <w:tcW w:w="3336" w:type="dxa"/>
          <w:gridSpan w:val="2"/>
          <w:vAlign w:val="center"/>
        </w:tcPr>
        <w:p w:rsidR="002960E0" w:rsidRDefault="002960E0">
          <w:pPr>
            <w:jc w:val="center"/>
            <w:rPr>
              <w:rFonts w:ascii="Arial" w:hAnsi="Arial" w:cs="Arial"/>
              <w:sz w:val="14"/>
            </w:rPr>
          </w:pPr>
          <w:r>
            <w:rPr>
              <w:rFonts w:ascii="Arial" w:hAnsi="Arial" w:cs="Arial"/>
              <w:sz w:val="14"/>
            </w:rPr>
            <w:t xml:space="preserve">Aprobó:   </w:t>
          </w:r>
          <w:r w:rsidR="00DF1711">
            <w:rPr>
              <w:rFonts w:ascii="Arial" w:hAnsi="Arial" w:cs="Arial"/>
              <w:sz w:val="14"/>
            </w:rPr>
            <w:t>Ing. Ángela Andrea González Villa</w:t>
          </w:r>
        </w:p>
        <w:p w:rsidR="00DF1711" w:rsidRDefault="00DF1711">
          <w:pPr>
            <w:jc w:val="center"/>
            <w:rPr>
              <w:rFonts w:ascii="Arial" w:hAnsi="Arial" w:cs="Arial"/>
              <w:sz w:val="14"/>
            </w:rPr>
          </w:pPr>
          <w:r>
            <w:rPr>
              <w:rFonts w:ascii="Arial" w:hAnsi="Arial" w:cs="Arial"/>
              <w:sz w:val="14"/>
            </w:rPr>
            <w:t>Secretaria de Planeación e Infraestructura</w:t>
          </w:r>
        </w:p>
      </w:tc>
    </w:tr>
    <w:tr w:rsidR="002960E0" w:rsidTr="00DF1711">
      <w:trPr>
        <w:cantSplit/>
        <w:trHeight w:val="198"/>
      </w:trPr>
      <w:tc>
        <w:tcPr>
          <w:tcW w:w="6083" w:type="dxa"/>
          <w:gridSpan w:val="2"/>
          <w:vAlign w:val="center"/>
        </w:tcPr>
        <w:p w:rsidR="002960E0" w:rsidRDefault="002960E0">
          <w:pPr>
            <w:jc w:val="both"/>
            <w:rPr>
              <w:rFonts w:ascii="Arial" w:hAnsi="Arial" w:cs="Arial"/>
              <w:sz w:val="14"/>
            </w:rPr>
          </w:pPr>
          <w:r>
            <w:rPr>
              <w:rFonts w:ascii="Arial" w:hAnsi="Arial" w:cs="Arial"/>
              <w:sz w:val="14"/>
            </w:rPr>
            <w:t xml:space="preserve">Ruta: C:\MANUALES ALCALDIA LETICIA\MANUAL DE INTERVENTORIA\FORMATO RECIBO DEFINITIVO DEL CONTRATO DE OBRA F-15           </w:t>
          </w:r>
        </w:p>
      </w:tc>
      <w:tc>
        <w:tcPr>
          <w:tcW w:w="2354" w:type="dxa"/>
          <w:gridSpan w:val="2"/>
          <w:vAlign w:val="center"/>
        </w:tcPr>
        <w:p w:rsidR="002960E0" w:rsidRDefault="002960E0">
          <w:pPr>
            <w:jc w:val="center"/>
            <w:rPr>
              <w:rFonts w:ascii="Arial" w:hAnsi="Arial" w:cs="Arial"/>
              <w:sz w:val="14"/>
            </w:rPr>
          </w:pPr>
          <w:r>
            <w:rPr>
              <w:rFonts w:ascii="Arial" w:hAnsi="Arial" w:cs="Arial"/>
              <w:sz w:val="14"/>
            </w:rPr>
            <w:t xml:space="preserve">FECHA:  </w:t>
          </w:r>
          <w:r w:rsidR="00DF1711">
            <w:rPr>
              <w:rFonts w:ascii="Arial" w:hAnsi="Arial" w:cs="Arial"/>
              <w:sz w:val="14"/>
            </w:rPr>
            <w:t>DICIEMBRE 2025</w:t>
          </w:r>
        </w:p>
      </w:tc>
      <w:tc>
        <w:tcPr>
          <w:tcW w:w="1570" w:type="dxa"/>
          <w:vAlign w:val="center"/>
        </w:tcPr>
        <w:p w:rsidR="002960E0" w:rsidRDefault="002960E0">
          <w:pPr>
            <w:jc w:val="center"/>
            <w:rPr>
              <w:rFonts w:ascii="Arial" w:hAnsi="Arial" w:cs="Arial"/>
              <w:sz w:val="14"/>
            </w:rPr>
          </w:pPr>
          <w:r>
            <w:rPr>
              <w:rFonts w:ascii="Arial" w:hAnsi="Arial" w:cs="Arial"/>
              <w:sz w:val="14"/>
            </w:rPr>
            <w:t xml:space="preserve">Página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sidR="008B3496">
            <w:rPr>
              <w:rFonts w:ascii="Arial" w:hAnsi="Arial" w:cs="Arial"/>
              <w:noProof/>
              <w:sz w:val="14"/>
            </w:rPr>
            <w:t>3</w:t>
          </w:r>
          <w:r>
            <w:rPr>
              <w:rFonts w:ascii="Arial" w:hAnsi="Arial" w:cs="Arial"/>
              <w:sz w:val="14"/>
            </w:rPr>
            <w:fldChar w:fldCharType="end"/>
          </w:r>
          <w:r>
            <w:rPr>
              <w:rFonts w:ascii="Arial" w:hAnsi="Arial" w:cs="Arial"/>
              <w:sz w:val="14"/>
            </w:rPr>
            <w:t xml:space="preserve"> de </w:t>
          </w:r>
          <w:r>
            <w:rPr>
              <w:rFonts w:ascii="Arial" w:hAnsi="Arial" w:cs="Arial"/>
              <w:sz w:val="14"/>
            </w:rPr>
            <w:fldChar w:fldCharType="begin"/>
          </w:r>
          <w:r>
            <w:rPr>
              <w:rFonts w:ascii="Arial" w:hAnsi="Arial" w:cs="Arial"/>
              <w:sz w:val="14"/>
            </w:rPr>
            <w:instrText xml:space="preserve"> NUMPAGES </w:instrText>
          </w:r>
          <w:r>
            <w:rPr>
              <w:rFonts w:ascii="Arial" w:hAnsi="Arial" w:cs="Arial"/>
              <w:sz w:val="14"/>
            </w:rPr>
            <w:fldChar w:fldCharType="separate"/>
          </w:r>
          <w:r w:rsidR="008B3496">
            <w:rPr>
              <w:rFonts w:ascii="Arial" w:hAnsi="Arial" w:cs="Arial"/>
              <w:noProof/>
              <w:sz w:val="14"/>
            </w:rPr>
            <w:t>4</w:t>
          </w:r>
          <w:r>
            <w:rPr>
              <w:rFonts w:ascii="Arial" w:hAnsi="Arial" w:cs="Arial"/>
              <w:sz w:val="14"/>
            </w:rPr>
            <w:fldChar w:fldCharType="end"/>
          </w:r>
        </w:p>
      </w:tc>
    </w:tr>
  </w:tbl>
  <w:p w:rsidR="002960E0" w:rsidRDefault="002960E0">
    <w:pPr>
      <w:pStyle w:val="Piedepgina"/>
      <w:tabs>
        <w:tab w:val="clear" w:pos="4252"/>
        <w:tab w:val="clear" w:pos="8504"/>
      </w:tabs>
      <w:jc w:val="both"/>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6133" w:rsidRDefault="00A86133">
      <w:r>
        <w:separator/>
      </w:r>
    </w:p>
  </w:footnote>
  <w:footnote w:type="continuationSeparator" w:id="0">
    <w:p w:rsidR="00A86133" w:rsidRDefault="00A8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960E0" w:rsidRDefault="002960E0">
    <w:pPr>
      <w:pStyle w:val="Encabezado"/>
      <w:tabs>
        <w:tab w:val="clear" w:pos="4419"/>
        <w:tab w:val="clear" w:pos="88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31423"/>
    <w:multiLevelType w:val="hybridMultilevel"/>
    <w:tmpl w:val="4C78E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7E78BA"/>
    <w:multiLevelType w:val="hybridMultilevel"/>
    <w:tmpl w:val="712C3BA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4B3449C0"/>
    <w:multiLevelType w:val="hybridMultilevel"/>
    <w:tmpl w:val="CB642EBC"/>
    <w:lvl w:ilvl="0" w:tplc="84C87938">
      <w:start w:val="3"/>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764574699">
    <w:abstractNumId w:val="2"/>
  </w:num>
  <w:num w:numId="2" w16cid:durableId="482508268">
    <w:abstractNumId w:val="1"/>
  </w:num>
  <w:num w:numId="3" w16cid:durableId="584610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ED6"/>
    <w:rsid w:val="000132CF"/>
    <w:rsid w:val="00056B35"/>
    <w:rsid w:val="0005777A"/>
    <w:rsid w:val="00095FD1"/>
    <w:rsid w:val="000B2E09"/>
    <w:rsid w:val="000C2E5B"/>
    <w:rsid w:val="0010266B"/>
    <w:rsid w:val="00130131"/>
    <w:rsid w:val="001457A5"/>
    <w:rsid w:val="00152D2B"/>
    <w:rsid w:val="001551BE"/>
    <w:rsid w:val="001C243A"/>
    <w:rsid w:val="001F389B"/>
    <w:rsid w:val="00202406"/>
    <w:rsid w:val="00227DEF"/>
    <w:rsid w:val="00237EFD"/>
    <w:rsid w:val="00241DF6"/>
    <w:rsid w:val="00257D52"/>
    <w:rsid w:val="002960E0"/>
    <w:rsid w:val="002B7D0C"/>
    <w:rsid w:val="002C2C30"/>
    <w:rsid w:val="002E7184"/>
    <w:rsid w:val="00372694"/>
    <w:rsid w:val="003763A2"/>
    <w:rsid w:val="003874EF"/>
    <w:rsid w:val="00414CEA"/>
    <w:rsid w:val="004265EC"/>
    <w:rsid w:val="00497141"/>
    <w:rsid w:val="0052109F"/>
    <w:rsid w:val="00534058"/>
    <w:rsid w:val="00561AD3"/>
    <w:rsid w:val="00564D35"/>
    <w:rsid w:val="005919F7"/>
    <w:rsid w:val="005932A5"/>
    <w:rsid w:val="005B12E5"/>
    <w:rsid w:val="005B7FB6"/>
    <w:rsid w:val="006264D2"/>
    <w:rsid w:val="006B1261"/>
    <w:rsid w:val="00721F37"/>
    <w:rsid w:val="007E2272"/>
    <w:rsid w:val="0080377A"/>
    <w:rsid w:val="0084062C"/>
    <w:rsid w:val="008578FE"/>
    <w:rsid w:val="008B3496"/>
    <w:rsid w:val="008F642B"/>
    <w:rsid w:val="0091712C"/>
    <w:rsid w:val="0097153B"/>
    <w:rsid w:val="009B11DC"/>
    <w:rsid w:val="009C3CFA"/>
    <w:rsid w:val="009E6BE1"/>
    <w:rsid w:val="00A47C93"/>
    <w:rsid w:val="00A63ED6"/>
    <w:rsid w:val="00A86133"/>
    <w:rsid w:val="00AD3856"/>
    <w:rsid w:val="00AD5EE8"/>
    <w:rsid w:val="00AF2476"/>
    <w:rsid w:val="00B16727"/>
    <w:rsid w:val="00B35C17"/>
    <w:rsid w:val="00B82902"/>
    <w:rsid w:val="00B842DF"/>
    <w:rsid w:val="00B84E62"/>
    <w:rsid w:val="00BA17A2"/>
    <w:rsid w:val="00BC5A5C"/>
    <w:rsid w:val="00BD45DF"/>
    <w:rsid w:val="00BE434F"/>
    <w:rsid w:val="00BE7F49"/>
    <w:rsid w:val="00C33E34"/>
    <w:rsid w:val="00C91BE6"/>
    <w:rsid w:val="00CB05AA"/>
    <w:rsid w:val="00CB7289"/>
    <w:rsid w:val="00CC3CC5"/>
    <w:rsid w:val="00D12DEF"/>
    <w:rsid w:val="00D24C21"/>
    <w:rsid w:val="00D54156"/>
    <w:rsid w:val="00D73DA8"/>
    <w:rsid w:val="00DB20C9"/>
    <w:rsid w:val="00DD314C"/>
    <w:rsid w:val="00DE12F6"/>
    <w:rsid w:val="00DF1711"/>
    <w:rsid w:val="00E22061"/>
    <w:rsid w:val="00E408B2"/>
    <w:rsid w:val="00E44834"/>
    <w:rsid w:val="00E573F2"/>
    <w:rsid w:val="00E65A8F"/>
    <w:rsid w:val="00E97BFE"/>
    <w:rsid w:val="00ED394E"/>
    <w:rsid w:val="00EE78CC"/>
    <w:rsid w:val="00F50A93"/>
    <w:rsid w:val="00FB0F41"/>
    <w:rsid w:val="00FC7BC6"/>
    <w:rsid w:val="00FE3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FFE9F"/>
  <w15:chartTrackingRefBased/>
  <w15:docId w15:val="{1E082B99-BE34-4660-93A1-A0DBBE11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jc w:val="both"/>
      <w:outlineLvl w:val="0"/>
    </w:pPr>
    <w:rPr>
      <w:rFonts w:ascii="Arial" w:hAnsi="Arial" w:cs="Arial"/>
      <w:b/>
      <w:bCs/>
      <w:sz w:val="22"/>
    </w:rPr>
  </w:style>
  <w:style w:type="paragraph" w:styleId="Ttulo2">
    <w:name w:val="heading 2"/>
    <w:basedOn w:val="Normal"/>
    <w:next w:val="Normal"/>
    <w:qFormat/>
    <w:pPr>
      <w:keepNext/>
      <w:jc w:val="center"/>
      <w:outlineLvl w:val="1"/>
    </w:pPr>
    <w:rPr>
      <w:rFonts w:ascii="Arial" w:hAnsi="Arial" w:cs="Arial"/>
      <w:b/>
      <w:bCs/>
      <w:sz w:val="18"/>
    </w:rPr>
  </w:style>
  <w:style w:type="paragraph" w:styleId="Ttulo3">
    <w:name w:val="heading 3"/>
    <w:basedOn w:val="Normal"/>
    <w:next w:val="Normal"/>
    <w:qFormat/>
    <w:pPr>
      <w:keepNext/>
      <w:jc w:val="center"/>
      <w:outlineLvl w:val="2"/>
    </w:pPr>
    <w:rPr>
      <w:rFonts w:ascii="Tahoma" w:hAnsi="Tahoma" w:cs="Tahoma"/>
      <w:b/>
      <w:bCs/>
      <w:sz w:val="16"/>
    </w:rPr>
  </w:style>
  <w:style w:type="paragraph" w:styleId="Ttulo5">
    <w:name w:val="heading 5"/>
    <w:basedOn w:val="Normal"/>
    <w:next w:val="Normal"/>
    <w:qFormat/>
    <w:pPr>
      <w:keepNext/>
      <w:jc w:val="center"/>
      <w:outlineLvl w:val="4"/>
    </w:pPr>
    <w:rPr>
      <w:rFonts w:ascii="Arial" w:hAnsi="Arial" w:cs="Arial"/>
      <w:b/>
      <w:bCs/>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419"/>
        <w:tab w:val="right" w:pos="8838"/>
      </w:tabs>
    </w:pPr>
  </w:style>
  <w:style w:type="paragraph" w:styleId="Piedepgina">
    <w:name w:val="footer"/>
    <w:basedOn w:val="Normal"/>
    <w:semiHidden/>
    <w:pPr>
      <w:tabs>
        <w:tab w:val="center" w:pos="4252"/>
        <w:tab w:val="right" w:pos="8504"/>
      </w:tabs>
    </w:pPr>
  </w:style>
  <w:style w:type="paragraph" w:styleId="Textoindependiente">
    <w:name w:val="Body Text"/>
    <w:basedOn w:val="Normal"/>
    <w:semiHidden/>
    <w:pPr>
      <w:jc w:val="both"/>
    </w:pPr>
    <w:rPr>
      <w:rFonts w:ascii="Arial" w:hAnsi="Arial" w:cs="Arial"/>
      <w:sz w:val="16"/>
    </w:rPr>
  </w:style>
  <w:style w:type="table" w:styleId="Tablaconcuadrcula">
    <w:name w:val="Table Grid"/>
    <w:basedOn w:val="Tablanormal"/>
    <w:uiPriority w:val="39"/>
    <w:rsid w:val="00917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5FD1"/>
    <w:pPr>
      <w:autoSpaceDE w:val="0"/>
      <w:autoSpaceDN w:val="0"/>
      <w:adjustRightInd w:val="0"/>
    </w:pPr>
    <w:rPr>
      <w:rFonts w:ascii="Arial" w:hAnsi="Arial" w:cs="Arial"/>
      <w:color w:val="000000"/>
      <w:sz w:val="24"/>
      <w:szCs w:val="24"/>
      <w:lang w:val="es-ES" w:eastAsia="es-ES"/>
    </w:rPr>
  </w:style>
  <w:style w:type="paragraph" w:customStyle="1" w:styleId="p1">
    <w:name w:val="p1"/>
    <w:basedOn w:val="Normal"/>
    <w:rsid w:val="005B12E5"/>
    <w:rPr>
      <w:rFonts w:ascii="Arial Narrow" w:hAnsi="Arial Narrow"/>
      <w:color w:val="000000"/>
      <w:sz w:val="15"/>
      <w:szCs w:val="15"/>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74097">
      <w:bodyDiv w:val="1"/>
      <w:marLeft w:val="0"/>
      <w:marRight w:val="0"/>
      <w:marTop w:val="0"/>
      <w:marBottom w:val="0"/>
      <w:divBdr>
        <w:top w:val="none" w:sz="0" w:space="0" w:color="auto"/>
        <w:left w:val="none" w:sz="0" w:space="0" w:color="auto"/>
        <w:bottom w:val="none" w:sz="0" w:space="0" w:color="auto"/>
        <w:right w:val="none" w:sz="0" w:space="0" w:color="auto"/>
      </w:divBdr>
    </w:div>
    <w:div w:id="343941434">
      <w:bodyDiv w:val="1"/>
      <w:marLeft w:val="0"/>
      <w:marRight w:val="0"/>
      <w:marTop w:val="0"/>
      <w:marBottom w:val="0"/>
      <w:divBdr>
        <w:top w:val="none" w:sz="0" w:space="0" w:color="auto"/>
        <w:left w:val="none" w:sz="0" w:space="0" w:color="auto"/>
        <w:bottom w:val="none" w:sz="0" w:space="0" w:color="auto"/>
        <w:right w:val="none" w:sz="0" w:space="0" w:color="auto"/>
      </w:divBdr>
    </w:div>
    <w:div w:id="905802308">
      <w:bodyDiv w:val="1"/>
      <w:marLeft w:val="0"/>
      <w:marRight w:val="0"/>
      <w:marTop w:val="0"/>
      <w:marBottom w:val="0"/>
      <w:divBdr>
        <w:top w:val="none" w:sz="0" w:space="0" w:color="auto"/>
        <w:left w:val="none" w:sz="0" w:space="0" w:color="auto"/>
        <w:bottom w:val="none" w:sz="0" w:space="0" w:color="auto"/>
        <w:right w:val="none" w:sz="0" w:space="0" w:color="auto"/>
      </w:divBdr>
    </w:div>
    <w:div w:id="1060060871">
      <w:bodyDiv w:val="1"/>
      <w:marLeft w:val="0"/>
      <w:marRight w:val="0"/>
      <w:marTop w:val="0"/>
      <w:marBottom w:val="0"/>
      <w:divBdr>
        <w:top w:val="none" w:sz="0" w:space="0" w:color="auto"/>
        <w:left w:val="none" w:sz="0" w:space="0" w:color="auto"/>
        <w:bottom w:val="none" w:sz="0" w:space="0" w:color="auto"/>
        <w:right w:val="none" w:sz="0" w:space="0" w:color="auto"/>
      </w:divBdr>
    </w:div>
    <w:div w:id="1130633243">
      <w:bodyDiv w:val="1"/>
      <w:marLeft w:val="0"/>
      <w:marRight w:val="0"/>
      <w:marTop w:val="0"/>
      <w:marBottom w:val="0"/>
      <w:divBdr>
        <w:top w:val="none" w:sz="0" w:space="0" w:color="auto"/>
        <w:left w:val="none" w:sz="0" w:space="0" w:color="auto"/>
        <w:bottom w:val="none" w:sz="0" w:space="0" w:color="auto"/>
        <w:right w:val="none" w:sz="0" w:space="0" w:color="auto"/>
      </w:divBdr>
    </w:div>
    <w:div w:id="1156414951">
      <w:bodyDiv w:val="1"/>
      <w:marLeft w:val="0"/>
      <w:marRight w:val="0"/>
      <w:marTop w:val="0"/>
      <w:marBottom w:val="0"/>
      <w:divBdr>
        <w:top w:val="none" w:sz="0" w:space="0" w:color="auto"/>
        <w:left w:val="none" w:sz="0" w:space="0" w:color="auto"/>
        <w:bottom w:val="none" w:sz="0" w:space="0" w:color="auto"/>
        <w:right w:val="none" w:sz="0" w:space="0" w:color="auto"/>
      </w:divBdr>
    </w:div>
    <w:div w:id="1398280602">
      <w:bodyDiv w:val="1"/>
      <w:marLeft w:val="0"/>
      <w:marRight w:val="0"/>
      <w:marTop w:val="0"/>
      <w:marBottom w:val="0"/>
      <w:divBdr>
        <w:top w:val="none" w:sz="0" w:space="0" w:color="auto"/>
        <w:left w:val="none" w:sz="0" w:space="0" w:color="auto"/>
        <w:bottom w:val="none" w:sz="0" w:space="0" w:color="auto"/>
        <w:right w:val="none" w:sz="0" w:space="0" w:color="auto"/>
      </w:divBdr>
    </w:div>
    <w:div w:id="1888298756">
      <w:bodyDiv w:val="1"/>
      <w:marLeft w:val="0"/>
      <w:marRight w:val="0"/>
      <w:marTop w:val="0"/>
      <w:marBottom w:val="0"/>
      <w:divBdr>
        <w:top w:val="none" w:sz="0" w:space="0" w:color="auto"/>
        <w:left w:val="none" w:sz="0" w:space="0" w:color="auto"/>
        <w:bottom w:val="none" w:sz="0" w:space="0" w:color="auto"/>
        <w:right w:val="none" w:sz="0" w:space="0" w:color="auto"/>
      </w:divBdr>
    </w:div>
    <w:div w:id="203268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5</Pages>
  <Words>1949</Words>
  <Characters>10720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FORMATO RECIBO DEFINITIVO DEL CONTRATO DE OBRA F-15</vt:lpstr>
    </vt:vector>
  </TitlesOfParts>
  <Company>ALCALDIA DE LETICIA</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RECIBO DEFINITIVO DEL CONTRATO DE OBRA F-15</dc:title>
  <dc:subject>MANUAL DE INTERVENTORIA</dc:subject>
  <dc:creator>CARLOS II NARVAEZ CARRASCAL</dc:creator>
  <cp:keywords/>
  <dc:description/>
  <cp:lastModifiedBy>victoria Beltrán</cp:lastModifiedBy>
  <cp:revision>34</cp:revision>
  <cp:lastPrinted>2026-06-18T15:40:00Z</cp:lastPrinted>
  <dcterms:created xsi:type="dcterms:W3CDTF">2025-12-26T14:03:00Z</dcterms:created>
  <dcterms:modified xsi:type="dcterms:W3CDTF">2026-07-22T14:51:00Z</dcterms:modified>
</cp:coreProperties>
</file>